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AC990" w14:textId="77777777" w:rsidR="00625DB8" w:rsidRDefault="00625DB8">
      <w:pPr>
        <w:tabs>
          <w:tab w:val="center" w:pos="54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SB Font" w:hAnsi="SB Font" w:cs="SB Font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R E S O L U T I O N</w:t>
      </w:r>
    </w:p>
    <w:p w14:paraId="6913515B" w14:textId="77777777" w:rsidR="00625DB8" w:rsidRDefault="00625D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250B2B" w14:textId="77777777" w:rsidR="00625DB8" w:rsidRDefault="00625DB8" w:rsidP="00DE1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RESOLUTION TO BE SUBMITTED TO THE GEORGIA DEPARTMENT OF TRANSPORTATION IN SUPPORT OF A</w:t>
      </w:r>
      <w:r w:rsidR="001916B9">
        <w:rPr>
          <w:rFonts w:ascii="Arial" w:hAnsi="Arial" w:cs="Arial"/>
          <w:b/>
          <w:bCs/>
          <w:sz w:val="22"/>
          <w:szCs w:val="22"/>
        </w:rPr>
        <w:t>MENDING</w:t>
      </w:r>
      <w:r>
        <w:rPr>
          <w:rFonts w:ascii="Arial" w:hAnsi="Arial" w:cs="Arial"/>
          <w:b/>
          <w:bCs/>
          <w:sz w:val="22"/>
          <w:szCs w:val="22"/>
        </w:rPr>
        <w:t xml:space="preserve"> THE FOLLOWING STREET </w:t>
      </w:r>
      <w:r w:rsidR="001916B9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THE RADAR PERMIT</w:t>
      </w:r>
      <w:r>
        <w:rPr>
          <w:rFonts w:ascii="Arial" w:hAnsi="Arial" w:cs="Arial"/>
          <w:sz w:val="22"/>
          <w:szCs w:val="22"/>
        </w:rPr>
        <w:t>.</w:t>
      </w:r>
    </w:p>
    <w:p w14:paraId="192A34CF" w14:textId="77777777" w:rsidR="00625DB8" w:rsidRDefault="00625DB8" w:rsidP="00DE19DC">
      <w:pPr>
        <w:jc w:val="both"/>
        <w:rPr>
          <w:rFonts w:ascii="Arial" w:hAnsi="Arial" w:cs="Arial"/>
          <w:sz w:val="22"/>
          <w:szCs w:val="22"/>
        </w:rPr>
      </w:pPr>
    </w:p>
    <w:p w14:paraId="0338A7EB" w14:textId="77777777" w:rsidR="00625DB8" w:rsidRDefault="00625DB8" w:rsidP="00DE19DC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CITY OF SAVANNAH, CHATHAM COUNTY, GEORGIA</w:t>
      </w:r>
    </w:p>
    <w:p w14:paraId="2F8E971F" w14:textId="77777777" w:rsidR="00625DB8" w:rsidRDefault="00625DB8" w:rsidP="00DE19DC">
      <w:pPr>
        <w:jc w:val="both"/>
        <w:rPr>
          <w:rFonts w:ascii="Arial" w:hAnsi="Arial" w:cs="Arial"/>
          <w:sz w:val="22"/>
          <w:szCs w:val="22"/>
        </w:rPr>
      </w:pPr>
    </w:p>
    <w:p w14:paraId="0C485550" w14:textId="77777777" w:rsidR="00625DB8" w:rsidRDefault="00625DB8" w:rsidP="00DE1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to Section 40-6-183 of the Official Code of Georgia annotated concerning local </w:t>
      </w:r>
      <w:proofErr w:type="gramStart"/>
      <w:r>
        <w:rPr>
          <w:rFonts w:ascii="Arial" w:hAnsi="Arial" w:cs="Arial"/>
          <w:sz w:val="22"/>
          <w:szCs w:val="22"/>
        </w:rPr>
        <w:t>authorities</w:t>
      </w:r>
      <w:proofErr w:type="gramEnd"/>
      <w:r>
        <w:rPr>
          <w:rFonts w:ascii="Arial" w:hAnsi="Arial" w:cs="Arial"/>
          <w:sz w:val="22"/>
          <w:szCs w:val="22"/>
        </w:rPr>
        <w:t xml:space="preserve"> power to alter lawful speed limits, the following ordinance regulating speed limits within the City of Savannah, Chatham County, Georgia is adopted.</w:t>
      </w:r>
    </w:p>
    <w:p w14:paraId="4DFD8865" w14:textId="77777777" w:rsidR="00625DB8" w:rsidRDefault="00625DB8" w:rsidP="00DE19DC">
      <w:pPr>
        <w:jc w:val="both"/>
        <w:rPr>
          <w:rFonts w:ascii="Arial" w:hAnsi="Arial" w:cs="Arial"/>
          <w:sz w:val="22"/>
          <w:szCs w:val="22"/>
        </w:rPr>
      </w:pPr>
    </w:p>
    <w:p w14:paraId="12667C96" w14:textId="77777777" w:rsidR="00625DB8" w:rsidRDefault="00625DB8" w:rsidP="00DE1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it ordained by the Mayor and Council of Savannah, Chatham County, Georgia, that the following speed zones are hereby established based on an engineering and traffic investigation as prescribed by law.</w:t>
      </w:r>
    </w:p>
    <w:p w14:paraId="3D0D32A4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407BF2FC" w14:textId="5317DFFB" w:rsidR="005A1134" w:rsidRPr="005A1134" w:rsidRDefault="005A11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980"/>
        <w:gridCol w:w="2137"/>
        <w:gridCol w:w="720"/>
        <w:gridCol w:w="1980"/>
        <w:gridCol w:w="720"/>
        <w:gridCol w:w="990"/>
        <w:gridCol w:w="810"/>
      </w:tblGrid>
      <w:tr w:rsidR="00DF0BB9" w:rsidRPr="000641D8" w14:paraId="5C61B77D" w14:textId="77777777" w:rsidTr="00F078B4">
        <w:trPr>
          <w:tblHeader/>
        </w:trPr>
        <w:tc>
          <w:tcPr>
            <w:tcW w:w="1080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1DFEE354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STATE</w:t>
            </w:r>
          </w:p>
          <w:p w14:paraId="5663DF7C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ROUTE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50818D4F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WITHIN THE</w:t>
            </w:r>
          </w:p>
          <w:p w14:paraId="1516F3CE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CITY / TOWN</w:t>
            </w:r>
          </w:p>
          <w:p w14:paraId="2C93F317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 xml:space="preserve">LIMITS OF </w:t>
            </w:r>
            <w:r w:rsidRPr="00DF0BB9">
              <w:rPr>
                <w:rFonts w:ascii="Arial" w:hAnsi="Arial" w:cs="Arial"/>
                <w:sz w:val="16"/>
                <w:u w:val="single"/>
              </w:rPr>
              <w:t>and/or</w:t>
            </w:r>
          </w:p>
          <w:p w14:paraId="42E1773F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F0BB9">
              <w:rPr>
                <w:rFonts w:ascii="Arial" w:hAnsi="Arial" w:cs="Arial"/>
                <w:i/>
                <w:sz w:val="16"/>
              </w:rPr>
              <w:t>School Name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5EA88713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0252BFEB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MILE</w:t>
            </w:r>
          </w:p>
          <w:p w14:paraId="3B994FF2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POINT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039CCBE4" w14:textId="77777777" w:rsidR="00DF0BB9" w:rsidRPr="00DF0BB9" w:rsidRDefault="00DF0BB9" w:rsidP="00F078B4">
            <w:pPr>
              <w:pStyle w:val="BodyText2"/>
              <w:tabs>
                <w:tab w:val="left" w:pos="9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31468D32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MILE</w:t>
            </w:r>
          </w:p>
          <w:p w14:paraId="7AA386CF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POINT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6E77B69F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LENGTH</w:t>
            </w:r>
          </w:p>
          <w:p w14:paraId="01A5E2AF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IN</w:t>
            </w:r>
          </w:p>
          <w:p w14:paraId="53F5FCDC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MILES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D0CECE" w:themeFill="background2" w:themeFillShade="E6"/>
            <w:vAlign w:val="bottom"/>
          </w:tcPr>
          <w:p w14:paraId="1EF260FC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SPEED</w:t>
            </w:r>
          </w:p>
          <w:p w14:paraId="537F796A" w14:textId="77777777" w:rsidR="00DF0BB9" w:rsidRPr="000641D8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LIMIT</w:t>
            </w:r>
          </w:p>
        </w:tc>
      </w:tr>
      <w:tr w:rsidR="005305A7" w:rsidRPr="00377BC2" w14:paraId="3973844E" w14:textId="77777777" w:rsidTr="006D2E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nil"/>
            </w:tcBorders>
          </w:tcPr>
          <w:p w14:paraId="59AD1DAA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77BC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</w:p>
          <w:p w14:paraId="6157E6B6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77BC2">
              <w:rPr>
                <w:rFonts w:ascii="Arial" w:hAnsi="Arial" w:cs="Arial"/>
                <w:b/>
                <w:sz w:val="20"/>
              </w:rPr>
              <w:t>*</w:t>
            </w:r>
          </w:p>
          <w:p w14:paraId="043AB9CD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77BC2">
              <w:rPr>
                <w:rFonts w:ascii="Arial" w:hAnsi="Arial" w:cs="Arial"/>
                <w:b/>
                <w:sz w:val="20"/>
              </w:rPr>
              <w:t>SCHOOL</w:t>
            </w:r>
          </w:p>
          <w:p w14:paraId="5BF68D3E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77BC2">
              <w:rPr>
                <w:rFonts w:ascii="Arial" w:hAnsi="Arial" w:cs="Arial"/>
                <w:b/>
                <w:sz w:val="20"/>
              </w:rPr>
              <w:t>ZONE</w:t>
            </w:r>
          </w:p>
          <w:p w14:paraId="1C955DF7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77BC2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b/>
                <w:sz w:val="20"/>
              </w:rPr>
              <w:t>****</w:t>
            </w:r>
          </w:p>
        </w:tc>
        <w:tc>
          <w:tcPr>
            <w:tcW w:w="1980" w:type="dxa"/>
            <w:tcBorders>
              <w:top w:val="nil"/>
            </w:tcBorders>
          </w:tcPr>
          <w:p w14:paraId="2942896D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77BC2">
              <w:rPr>
                <w:rFonts w:ascii="Arial" w:hAnsi="Arial" w:cs="Arial"/>
                <w:b/>
                <w:sz w:val="20"/>
              </w:rPr>
              <w:t>SAVANNAH</w:t>
            </w:r>
          </w:p>
          <w:p w14:paraId="789ED304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Beach High S</w:t>
            </w:r>
            <w:r w:rsidRPr="00377BC2">
              <w:rPr>
                <w:rFonts w:ascii="Arial" w:hAnsi="Arial" w:cs="Arial"/>
                <w:i/>
                <w:sz w:val="20"/>
              </w:rPr>
              <w:t>chool</w:t>
            </w:r>
          </w:p>
          <w:p w14:paraId="0012380B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14:paraId="55FCAD93" w14:textId="77777777" w:rsidR="005305A7" w:rsidRPr="00377BC2" w:rsidRDefault="005305A7" w:rsidP="006D2E0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 221 Sadler St</w:t>
            </w:r>
            <w:r w:rsidRPr="00377BC2">
              <w:rPr>
                <w:rFonts w:ascii="Arial" w:hAnsi="Arial" w:cs="Arial"/>
                <w:sz w:val="20"/>
              </w:rPr>
              <w:t xml:space="preserve"> CS 1074 Montgomery St</w:t>
            </w:r>
          </w:p>
          <w:p w14:paraId="599BC75B" w14:textId="77777777" w:rsidR="005305A7" w:rsidRPr="00377BC2" w:rsidRDefault="005305A7" w:rsidP="006D2E0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83BC533" w14:textId="77777777" w:rsidR="005305A7" w:rsidRPr="00377BC2" w:rsidRDefault="005305A7" w:rsidP="006D2E06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17.54</w:t>
            </w:r>
          </w:p>
        </w:tc>
        <w:tc>
          <w:tcPr>
            <w:tcW w:w="1980" w:type="dxa"/>
            <w:tcBorders>
              <w:top w:val="nil"/>
            </w:tcBorders>
          </w:tcPr>
          <w:p w14:paraId="380918E2" w14:textId="77777777" w:rsidR="005305A7" w:rsidRPr="00377BC2" w:rsidRDefault="005305A7" w:rsidP="006D2E0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 mi east of CS 217 Stevens St</w:t>
            </w:r>
          </w:p>
        </w:tc>
        <w:tc>
          <w:tcPr>
            <w:tcW w:w="720" w:type="dxa"/>
            <w:tcBorders>
              <w:top w:val="nil"/>
            </w:tcBorders>
          </w:tcPr>
          <w:p w14:paraId="500C6A65" w14:textId="77777777" w:rsidR="005305A7" w:rsidRPr="00377BC2" w:rsidRDefault="005305A7" w:rsidP="006D2E06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17.79</w:t>
            </w:r>
          </w:p>
        </w:tc>
        <w:tc>
          <w:tcPr>
            <w:tcW w:w="990" w:type="dxa"/>
            <w:tcBorders>
              <w:top w:val="nil"/>
            </w:tcBorders>
          </w:tcPr>
          <w:p w14:paraId="075A8BCC" w14:textId="77777777" w:rsidR="005305A7" w:rsidRPr="00377BC2" w:rsidRDefault="005305A7" w:rsidP="006D2E06">
            <w:pPr>
              <w:pStyle w:val="BodyText"/>
              <w:tabs>
                <w:tab w:val="decimal" w:pos="34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  <w:tcBorders>
              <w:top w:val="nil"/>
            </w:tcBorders>
          </w:tcPr>
          <w:p w14:paraId="37B1C230" w14:textId="77777777" w:rsidR="005305A7" w:rsidRPr="00377BC2" w:rsidRDefault="005305A7" w:rsidP="006D2E0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5305A7" w14:paraId="1025577A" w14:textId="77777777" w:rsidTr="005305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080" w:type="dxa"/>
          </w:tcPr>
          <w:p w14:paraId="5B833D16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26</w:t>
            </w:r>
          </w:p>
          <w:p w14:paraId="54CB5C64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U.S. 80</w:t>
            </w:r>
          </w:p>
          <w:p w14:paraId="18A45BA5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5305A7">
              <w:rPr>
                <w:rFonts w:ascii="Arial" w:hAnsi="Arial" w:cs="Arial"/>
                <w:b/>
                <w:sz w:val="20"/>
              </w:rPr>
              <w:t>*</w:t>
            </w:r>
          </w:p>
          <w:p w14:paraId="745C9152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5305A7">
              <w:rPr>
                <w:rFonts w:ascii="Arial" w:hAnsi="Arial" w:cs="Arial"/>
                <w:b/>
                <w:sz w:val="20"/>
              </w:rPr>
              <w:t>SCHOOL</w:t>
            </w:r>
          </w:p>
          <w:p w14:paraId="1E3FE277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5305A7">
              <w:rPr>
                <w:rFonts w:ascii="Arial" w:hAnsi="Arial" w:cs="Arial"/>
                <w:b/>
                <w:sz w:val="20"/>
              </w:rPr>
              <w:t>ZONE</w:t>
            </w:r>
          </w:p>
          <w:p w14:paraId="13DFA375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5305A7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980" w:type="dxa"/>
          </w:tcPr>
          <w:p w14:paraId="058E8A23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5305A7">
              <w:rPr>
                <w:rFonts w:ascii="Arial" w:hAnsi="Arial" w:cs="Arial"/>
                <w:b/>
                <w:sz w:val="20"/>
              </w:rPr>
              <w:t>SAVANNAH</w:t>
            </w:r>
          </w:p>
          <w:p w14:paraId="28D2F32A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i/>
                <w:sz w:val="20"/>
              </w:rPr>
            </w:pPr>
            <w:r w:rsidRPr="005305A7">
              <w:rPr>
                <w:rFonts w:ascii="Arial" w:hAnsi="Arial" w:cs="Arial"/>
                <w:i/>
                <w:sz w:val="20"/>
              </w:rPr>
              <w:t>Blessed Sacrament</w:t>
            </w:r>
          </w:p>
          <w:p w14:paraId="3FC76128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i/>
                <w:sz w:val="20"/>
              </w:rPr>
            </w:pPr>
            <w:r w:rsidRPr="005305A7">
              <w:rPr>
                <w:rFonts w:ascii="Arial" w:hAnsi="Arial" w:cs="Arial"/>
                <w:i/>
                <w:sz w:val="20"/>
              </w:rPr>
              <w:t>School</w:t>
            </w:r>
          </w:p>
          <w:p w14:paraId="5EE71FA2" w14:textId="77777777" w:rsidR="005305A7" w:rsidRPr="005305A7" w:rsidRDefault="005305A7" w:rsidP="005962E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7" w:type="dxa"/>
          </w:tcPr>
          <w:p w14:paraId="63B57D77" w14:textId="77777777" w:rsidR="005305A7" w:rsidRPr="005305A7" w:rsidRDefault="005305A7" w:rsidP="005962E8">
            <w:pPr>
              <w:pStyle w:val="BodyText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0.05 mi. west of CS 1094 Harmon St</w:t>
            </w:r>
          </w:p>
        </w:tc>
        <w:tc>
          <w:tcPr>
            <w:tcW w:w="720" w:type="dxa"/>
          </w:tcPr>
          <w:p w14:paraId="449B227C" w14:textId="77777777" w:rsidR="005305A7" w:rsidRPr="005305A7" w:rsidRDefault="005305A7" w:rsidP="005962E8">
            <w:pPr>
              <w:pStyle w:val="BodyText"/>
              <w:tabs>
                <w:tab w:val="decimal" w:pos="252"/>
              </w:tabs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19.24</w:t>
            </w:r>
          </w:p>
        </w:tc>
        <w:tc>
          <w:tcPr>
            <w:tcW w:w="1980" w:type="dxa"/>
          </w:tcPr>
          <w:p w14:paraId="0E86CA3D" w14:textId="77777777" w:rsidR="005305A7" w:rsidRPr="005305A7" w:rsidRDefault="005305A7" w:rsidP="005962E8">
            <w:pPr>
              <w:pStyle w:val="BodyText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0.05 mi. east of</w:t>
            </w:r>
          </w:p>
          <w:p w14:paraId="64093BCF" w14:textId="77777777" w:rsidR="005305A7" w:rsidRPr="005305A7" w:rsidRDefault="005305A7" w:rsidP="005962E8">
            <w:pPr>
              <w:pStyle w:val="BodyText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CS 1154 Waters Ave</w:t>
            </w:r>
          </w:p>
        </w:tc>
        <w:tc>
          <w:tcPr>
            <w:tcW w:w="720" w:type="dxa"/>
          </w:tcPr>
          <w:p w14:paraId="51485023" w14:textId="77777777" w:rsidR="005305A7" w:rsidRPr="005305A7" w:rsidRDefault="005305A7" w:rsidP="005962E8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19.49</w:t>
            </w:r>
          </w:p>
        </w:tc>
        <w:tc>
          <w:tcPr>
            <w:tcW w:w="990" w:type="dxa"/>
          </w:tcPr>
          <w:p w14:paraId="5E3723AF" w14:textId="77777777" w:rsidR="005305A7" w:rsidRPr="005305A7" w:rsidRDefault="005305A7" w:rsidP="005962E8">
            <w:pPr>
              <w:pStyle w:val="BodyText"/>
              <w:tabs>
                <w:tab w:val="decimal" w:pos="252"/>
              </w:tabs>
              <w:jc w:val="center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</w:tcPr>
          <w:p w14:paraId="0460C9AB" w14:textId="77777777" w:rsidR="005305A7" w:rsidRPr="000641D8" w:rsidRDefault="005305A7" w:rsidP="005962E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5305A7">
              <w:rPr>
                <w:rFonts w:ascii="Arial" w:hAnsi="Arial" w:cs="Arial"/>
                <w:sz w:val="20"/>
              </w:rPr>
              <w:t>25</w:t>
            </w:r>
          </w:p>
        </w:tc>
      </w:tr>
    </w:tbl>
    <w:p w14:paraId="3E5C9818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rPr>
          <w:rFonts w:ascii="Arial" w:hAnsi="Arial" w:cs="Arial"/>
          <w:sz w:val="20"/>
          <w:szCs w:val="20"/>
        </w:rPr>
      </w:pPr>
    </w:p>
    <w:p w14:paraId="7D15C0B5" w14:textId="77777777" w:rsidR="00D178EA" w:rsidRDefault="00D178EA" w:rsidP="00D17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24916307" w14:textId="77777777" w:rsidR="00306F99" w:rsidRDefault="00306F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609"/>
        <w:gridCol w:w="2421"/>
        <w:gridCol w:w="2630"/>
        <w:gridCol w:w="1057"/>
        <w:gridCol w:w="810"/>
      </w:tblGrid>
      <w:tr w:rsidR="00DF0BB9" w:rsidRPr="000641D8" w14:paraId="1D471780" w14:textId="77777777" w:rsidTr="00F078B4">
        <w:trPr>
          <w:tblHeader/>
        </w:trPr>
        <w:tc>
          <w:tcPr>
            <w:tcW w:w="1890" w:type="dxa"/>
            <w:shd w:val="clear" w:color="auto" w:fill="D0CECE" w:themeFill="background2" w:themeFillShade="E6"/>
            <w:vAlign w:val="bottom"/>
          </w:tcPr>
          <w:p w14:paraId="3BF55AED" w14:textId="47E7AC32" w:rsidR="00DF0BB9" w:rsidRPr="00DF0BB9" w:rsidRDefault="00837351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STREET </w:t>
            </w:r>
            <w:r w:rsidR="00DF0BB9" w:rsidRPr="00DF0BB9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609" w:type="dxa"/>
            <w:shd w:val="clear" w:color="auto" w:fill="D0CECE" w:themeFill="background2" w:themeFillShade="E6"/>
            <w:vAlign w:val="bottom"/>
          </w:tcPr>
          <w:p w14:paraId="4EAE0479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WITHIN THE</w:t>
            </w:r>
          </w:p>
          <w:p w14:paraId="04EE6FA6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CITY / TOWN</w:t>
            </w:r>
          </w:p>
          <w:p w14:paraId="4A3DF70A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LIMITS OF</w:t>
            </w:r>
            <w:r w:rsidRPr="00DF0BB9">
              <w:rPr>
                <w:rFonts w:ascii="Arial" w:hAnsi="Arial" w:cs="Arial"/>
                <w:sz w:val="16"/>
              </w:rPr>
              <w:t xml:space="preserve"> </w:t>
            </w:r>
            <w:r w:rsidRPr="00DF0BB9">
              <w:rPr>
                <w:rFonts w:ascii="Arial" w:hAnsi="Arial" w:cs="Arial"/>
                <w:sz w:val="16"/>
                <w:u w:val="single"/>
              </w:rPr>
              <w:t>and/or</w:t>
            </w:r>
          </w:p>
          <w:p w14:paraId="463B1C44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F0BB9">
              <w:rPr>
                <w:rFonts w:ascii="Arial" w:hAnsi="Arial" w:cs="Arial"/>
                <w:i/>
                <w:sz w:val="16"/>
              </w:rPr>
              <w:t>School Name</w:t>
            </w:r>
          </w:p>
        </w:tc>
        <w:tc>
          <w:tcPr>
            <w:tcW w:w="2421" w:type="dxa"/>
            <w:shd w:val="clear" w:color="auto" w:fill="D0CECE" w:themeFill="background2" w:themeFillShade="E6"/>
            <w:vAlign w:val="bottom"/>
          </w:tcPr>
          <w:p w14:paraId="64B82A2D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2630" w:type="dxa"/>
            <w:shd w:val="clear" w:color="auto" w:fill="D0CECE" w:themeFill="background2" w:themeFillShade="E6"/>
            <w:vAlign w:val="bottom"/>
          </w:tcPr>
          <w:p w14:paraId="0836F983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1057" w:type="dxa"/>
            <w:shd w:val="clear" w:color="auto" w:fill="D0CECE" w:themeFill="background2" w:themeFillShade="E6"/>
            <w:vAlign w:val="bottom"/>
          </w:tcPr>
          <w:p w14:paraId="400EBF0D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LENGTH</w:t>
            </w:r>
          </w:p>
          <w:p w14:paraId="10C432DD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IN</w:t>
            </w:r>
          </w:p>
          <w:p w14:paraId="51DFF34B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MILES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bottom"/>
          </w:tcPr>
          <w:p w14:paraId="17856821" w14:textId="77777777" w:rsidR="00DF0BB9" w:rsidRPr="00DF0BB9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SPEED</w:t>
            </w:r>
          </w:p>
          <w:p w14:paraId="73F87255" w14:textId="77777777" w:rsidR="00DF0BB9" w:rsidRPr="000641D8" w:rsidRDefault="00DF0BB9" w:rsidP="00F078B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F0BB9">
              <w:rPr>
                <w:rFonts w:ascii="Arial" w:hAnsi="Arial" w:cs="Arial"/>
                <w:b/>
                <w:sz w:val="16"/>
              </w:rPr>
              <w:t>LIMIT</w:t>
            </w:r>
          </w:p>
        </w:tc>
      </w:tr>
      <w:tr w:rsidR="00DF0BB9" w:rsidRPr="00412E2A" w14:paraId="7D40FF1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79C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4D7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412E2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CA6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Gaston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ADD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37th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2F7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00A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25</w:t>
            </w:r>
          </w:p>
        </w:tc>
      </w:tr>
      <w:tr w:rsidR="00DF0BB9" w:rsidRPr="00412E2A" w14:paraId="367AFC9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627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883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412E2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B55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37th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7B88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Victory Drive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71B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0.32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137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412E2A" w14:paraId="26FAD2A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7BC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512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412E2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235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1008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882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1.70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8C1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35</w:t>
            </w:r>
          </w:p>
        </w:tc>
      </w:tr>
      <w:tr w:rsidR="00DF0BB9" w:rsidRPr="000641D8" w14:paraId="7C4B3DC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837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ACL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6B7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412E2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110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Staley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0B3" w14:textId="77777777" w:rsidR="00DF0BB9" w:rsidRPr="00412E2A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Mills B. Lane Blvd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D5C" w14:textId="77777777" w:rsidR="00DF0BB9" w:rsidRPr="00412E2A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D18" w14:textId="77777777" w:rsidR="00DF0BB9" w:rsidRPr="000641D8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412E2A">
              <w:rPr>
                <w:rFonts w:ascii="Arial" w:hAnsi="Arial" w:cs="Arial"/>
                <w:sz w:val="20"/>
              </w:rPr>
              <w:t>30</w:t>
            </w:r>
          </w:p>
        </w:tc>
      </w:tr>
      <w:tr w:rsidR="0038109A" w:rsidRPr="008F4DFF" w14:paraId="1C1D3C9E" w14:textId="77777777" w:rsidTr="008F4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E921" w14:textId="20311841" w:rsidR="0038109A" w:rsidRPr="008F4DFF" w:rsidRDefault="0038109A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Albion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648A" w14:textId="79EE297B" w:rsidR="0038109A" w:rsidRPr="008F4DFF" w:rsidRDefault="0038109A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8F4DFF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DBE7" w14:textId="375079B7" w:rsidR="0038109A" w:rsidRPr="008F4DFF" w:rsidRDefault="00A7106B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D142" w14:textId="2E98D603" w:rsidR="0038109A" w:rsidRPr="008F4DFF" w:rsidRDefault="00A7106B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Division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AE7C" w14:textId="49B76E79" w:rsidR="0038109A" w:rsidRPr="008F4DFF" w:rsidRDefault="00A7106B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BF44" w14:textId="6C772176" w:rsidR="0038109A" w:rsidRPr="008F4DFF" w:rsidRDefault="00A7106B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25</w:t>
            </w:r>
          </w:p>
        </w:tc>
      </w:tr>
      <w:tr w:rsidR="00DF0BB9" w:rsidRPr="008F4DFF" w14:paraId="3241F4DD" w14:textId="77777777" w:rsidTr="008F4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C603" w14:textId="77777777" w:rsidR="00DF0BB9" w:rsidRPr="008F4DFF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Alfred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0C7" w14:textId="77777777" w:rsidR="00DF0BB9" w:rsidRPr="008F4DFF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8F4DFF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5B45" w14:textId="77777777" w:rsidR="00DF0BB9" w:rsidRPr="008F4DFF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Market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BE6" w14:textId="77777777" w:rsidR="00DF0BB9" w:rsidRPr="008F4DFF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Fair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FB7C" w14:textId="77777777" w:rsidR="00DF0BB9" w:rsidRPr="008F4DFF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914D" w14:textId="77777777" w:rsidR="00DF0BB9" w:rsidRPr="008F4DFF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0641D8" w14:paraId="1ECA136D" w14:textId="77777777" w:rsidTr="008F4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9D7A" w14:textId="77777777" w:rsidR="00DF0BB9" w:rsidRPr="008F4DFF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Alfred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06F9" w14:textId="77777777" w:rsidR="00DF0BB9" w:rsidRPr="008F4DFF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8F4DFF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3408" w14:textId="6ED92D42" w:rsidR="00DF0BB9" w:rsidRPr="008F4DFF" w:rsidRDefault="00C47F9D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Fair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EBE1" w14:textId="77777777" w:rsidR="00DF0BB9" w:rsidRPr="008F4DFF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Hopper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D4EE" w14:textId="77777777" w:rsidR="00DF0BB9" w:rsidRPr="008F4DFF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7F28" w14:textId="77777777" w:rsidR="00DF0BB9" w:rsidRPr="000641D8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8F4DFF">
              <w:rPr>
                <w:rFonts w:ascii="Arial" w:hAnsi="Arial" w:cs="Arial"/>
                <w:sz w:val="20"/>
              </w:rPr>
              <w:t>25</w:t>
            </w:r>
          </w:p>
        </w:tc>
      </w:tr>
      <w:tr w:rsidR="00DF0BB9" w:rsidRPr="00D32EF2" w14:paraId="12FB1C6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BA8" w14:textId="77777777" w:rsidR="00DF0BB9" w:rsidRPr="00D32EF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5B8" w14:textId="77777777" w:rsidR="00DF0BB9" w:rsidRPr="00D32EF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32EF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DF0" w14:textId="46B8EBAF" w:rsidR="00DF0BB9" w:rsidRPr="00D32EF2" w:rsidRDefault="00A7106B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82E" w14:textId="77777777" w:rsidR="00DF0BB9" w:rsidRPr="00D32EF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A0A0" w14:textId="1A511BEB" w:rsidR="00DF0BB9" w:rsidRPr="00D32EF2" w:rsidRDefault="00D13FCC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2.34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F7" w14:textId="77777777" w:rsidR="00DF0BB9" w:rsidRPr="00D32EF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30</w:t>
            </w:r>
          </w:p>
        </w:tc>
      </w:tr>
      <w:tr w:rsidR="00042958" w:rsidRPr="00D32EF2" w14:paraId="19D903D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726" w14:textId="32A12C0C" w:rsidR="00042958" w:rsidRPr="00D32EF2" w:rsidRDefault="00042958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Apache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F4B" w14:textId="2A4C5ACB" w:rsidR="00042958" w:rsidRPr="00D32EF2" w:rsidRDefault="00042958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32EF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F10" w14:textId="19B1179F" w:rsidR="00042958" w:rsidRPr="00D32EF2" w:rsidRDefault="00042958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B73" w14:textId="51792E91" w:rsidR="00042958" w:rsidRPr="00D32EF2" w:rsidRDefault="00042958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Dutchtown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789" w14:textId="3382543E" w:rsidR="00042958" w:rsidRPr="00D32EF2" w:rsidRDefault="00EE1614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6E2" w14:textId="4752C9B9" w:rsidR="00042958" w:rsidRPr="00D32EF2" w:rsidRDefault="00042958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25</w:t>
            </w:r>
          </w:p>
        </w:tc>
      </w:tr>
      <w:tr w:rsidR="00DF0BB9" w:rsidRPr="000641D8" w14:paraId="5AE832E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9C1" w14:textId="77777777" w:rsidR="00DF0BB9" w:rsidRPr="00D32EF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Apache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EEC" w14:textId="77777777" w:rsidR="00DF0BB9" w:rsidRPr="00D32EF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32EF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D75" w14:textId="78EF28E6" w:rsidR="00DF0BB9" w:rsidRPr="00D32EF2" w:rsidRDefault="00F456FA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6A9" w14:textId="3FA78B0F" w:rsidR="00DF0BB9" w:rsidRPr="00D32EF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Roger Warlick</w:t>
            </w:r>
            <w:r w:rsidR="00042958" w:rsidRPr="00D32EF2">
              <w:rPr>
                <w:rFonts w:ascii="Arial" w:hAnsi="Arial" w:cs="Arial"/>
                <w:sz w:val="20"/>
              </w:rPr>
              <w:t xml:space="preserve">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D1C" w14:textId="2EBF8FE3" w:rsidR="00DF0BB9" w:rsidRPr="00D32EF2" w:rsidRDefault="00042958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0</w:t>
            </w:r>
            <w:r w:rsidR="00DF0BB9" w:rsidRPr="00D32EF2">
              <w:rPr>
                <w:rFonts w:ascii="Arial" w:hAnsi="Arial" w:cs="Arial"/>
                <w:sz w:val="20"/>
              </w:rPr>
              <w:t>.</w:t>
            </w:r>
            <w:r w:rsidRPr="00D32EF2">
              <w:rPr>
                <w:rFonts w:ascii="Arial" w:hAnsi="Arial" w:cs="Arial"/>
                <w:sz w:val="20"/>
              </w:rPr>
              <w:t>4</w:t>
            </w:r>
            <w:r w:rsidR="00DF0BB9" w:rsidRPr="00D32EF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275" w14:textId="5D02A9B7" w:rsidR="00DF0BB9" w:rsidRPr="00D32EF2" w:rsidRDefault="00042958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D32EF2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393912" w14:paraId="2386859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6B3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Augusta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61F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939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35E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East Lathrop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3A7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West Lathrop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F56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1.18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A59" w14:textId="10733608" w:rsidR="00DF0BB9" w:rsidRPr="00393912" w:rsidRDefault="00CE006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393912" w14:paraId="17DB0DF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AAE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Bacon Park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0BB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939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8DF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547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Casey Canal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EB4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0.56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E65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25</w:t>
            </w:r>
          </w:p>
        </w:tc>
      </w:tr>
      <w:tr w:rsidR="00DF0BB9" w:rsidRPr="00393912" w14:paraId="36041F8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889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Bacon Park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E5D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939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385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Lovett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813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Jan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3CF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445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25</w:t>
            </w:r>
          </w:p>
        </w:tc>
      </w:tr>
      <w:tr w:rsidR="00DF0BB9" w:rsidRPr="00393912" w14:paraId="23921E3C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A57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Barnard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585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939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7F4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Gaston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747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37</w:t>
            </w:r>
            <w:r w:rsidRPr="00393912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93912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2F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5E0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25</w:t>
            </w:r>
          </w:p>
        </w:tc>
      </w:tr>
      <w:tr w:rsidR="00DF0BB9" w:rsidRPr="00393912" w14:paraId="08B947B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A0B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Barnard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95F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939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F07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37</w:t>
            </w:r>
            <w:r w:rsidRPr="00393912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93912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E41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52</w:t>
            </w:r>
            <w:r w:rsidRPr="00393912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393912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DDF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7B6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393912" w14:paraId="6A90E85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31F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C41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939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1BD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East Broad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503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Martin Luther King, Jr. Blvd.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427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1A0" w14:textId="058DB014" w:rsidR="00DF0BB9" w:rsidRPr="00393912" w:rsidRDefault="001B7F47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0641D8" w14:paraId="7B62AE5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B7F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Beaumont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912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393912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A86" w14:textId="77777777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F5B" w14:textId="4557C0DB" w:rsidR="00DF0BB9" w:rsidRPr="00393912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Howard Foss</w:t>
            </w:r>
            <w:r w:rsidR="00E133B0" w:rsidRPr="00393912">
              <w:rPr>
                <w:rFonts w:ascii="Arial" w:hAnsi="Arial" w:cs="Arial"/>
                <w:sz w:val="20"/>
              </w:rPr>
              <w:t xml:space="preserve">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663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CA8" w14:textId="77777777" w:rsidR="00DF0BB9" w:rsidRPr="00393912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393912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201577" w14:paraId="79EB004D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8867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lastRenderedPageBreak/>
              <w:t>Bee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CFD5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DF5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Wheaton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16F4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52nd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7E82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1.53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2256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30</w:t>
            </w:r>
          </w:p>
        </w:tc>
      </w:tr>
      <w:tr w:rsidR="00DF0BB9" w:rsidRPr="00201577" w14:paraId="1E27364D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B576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Benton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22BE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B9AE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S City Limits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E6A5" w14:textId="77777777" w:rsidR="00AD0D4A" w:rsidRPr="00201577" w:rsidRDefault="00AD0D4A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 xml:space="preserve">St. Augustine Creek </w:t>
            </w:r>
          </w:p>
          <w:p w14:paraId="23B4F5D8" w14:textId="3AF654FB" w:rsidR="00DF0BB9" w:rsidRPr="00201577" w:rsidRDefault="00AD0D4A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(N City Limits)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2AB2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D698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45</w:t>
            </w:r>
          </w:p>
        </w:tc>
      </w:tr>
      <w:tr w:rsidR="00DF0BB9" w:rsidRPr="00201577" w14:paraId="3594A9B6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9500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Benton Blvd</w:t>
            </w:r>
          </w:p>
          <w:p w14:paraId="7D6CF67D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*</w:t>
            </w:r>
          </w:p>
          <w:p w14:paraId="58392347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77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230B3D07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7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0130EE0B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DD3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  <w:p w14:paraId="316CE97A" w14:textId="084C9EC5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01577">
              <w:rPr>
                <w:rFonts w:ascii="Arial" w:hAnsi="Arial" w:cs="Arial"/>
                <w:i/>
                <w:iCs/>
                <w:sz w:val="20"/>
              </w:rPr>
              <w:t>Godley Station</w:t>
            </w:r>
            <w:r w:rsidR="00597792" w:rsidRPr="00201577">
              <w:rPr>
                <w:rFonts w:ascii="Arial" w:hAnsi="Arial" w:cs="Arial"/>
                <w:i/>
                <w:iCs/>
                <w:sz w:val="20"/>
              </w:rPr>
              <w:t xml:space="preserve"> K-8</w:t>
            </w:r>
            <w:r w:rsidR="00114D41" w:rsidRPr="00201577">
              <w:rPr>
                <w:rFonts w:ascii="Arial" w:hAnsi="Arial" w:cs="Arial"/>
                <w:i/>
                <w:iCs/>
                <w:sz w:val="20"/>
              </w:rPr>
              <w:t xml:space="preserve">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B9BF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 xml:space="preserve">0.08 mi. south of </w:t>
            </w:r>
          </w:p>
          <w:p w14:paraId="1FF3B8B8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Spring Lakes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26A2" w14:textId="77777777" w:rsidR="00DF0BB9" w:rsidRPr="00201577" w:rsidRDefault="00DF0BB9" w:rsidP="00BC1BA4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0.16 mi. south of Highlands Blvd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131B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CF1E" w14:textId="77777777" w:rsidR="00DF0BB9" w:rsidRPr="00201577" w:rsidRDefault="00DF0BB9" w:rsidP="00BC1BA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35</w:t>
            </w:r>
          </w:p>
        </w:tc>
      </w:tr>
      <w:tr w:rsidR="00CC5330" w:rsidRPr="00201577" w14:paraId="59B15519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DD56" w14:textId="56C565E0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Bonaventure</w:t>
            </w:r>
            <w:r w:rsidR="00FE4EF1" w:rsidRPr="00201577">
              <w:rPr>
                <w:rFonts w:ascii="Arial" w:hAnsi="Arial" w:cs="Arial"/>
                <w:sz w:val="20"/>
              </w:rPr>
              <w:t xml:space="preserve">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DEF9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A8CF" w14:textId="02922059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Pennsylvania</w:t>
            </w:r>
            <w:r w:rsidR="00FE4EF1" w:rsidRPr="00201577">
              <w:rPr>
                <w:rFonts w:ascii="Arial" w:hAnsi="Arial" w:cs="Arial"/>
                <w:sz w:val="20"/>
              </w:rPr>
              <w:t xml:space="preserve">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E96F" w14:textId="6E6814E6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Downing</w:t>
            </w:r>
            <w:r w:rsidR="00FE4EF1" w:rsidRPr="00201577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382A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9261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201577" w14:paraId="6756DB12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6AE5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Bradley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8C97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3594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N City Limits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357F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Dunnoman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4F5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8375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201577" w14:paraId="723DA159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0E51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Bradley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0E78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F1A6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Dunnoman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6869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6EB1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6162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201577" w14:paraId="56E36412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2031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C7C1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E352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Park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A112" w14:textId="16C17012" w:rsidR="00CC5330" w:rsidRPr="00201577" w:rsidRDefault="00E910CB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R</w:t>
            </w:r>
            <w:r w:rsidRPr="00201577">
              <w:rPr>
                <w:rFonts w:ascii="Arial" w:hAnsi="Arial" w:cs="Arial"/>
                <w:sz w:val="20"/>
              </w:rPr>
              <w:t>enne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191D" w14:textId="58DD7256" w:rsidR="00CC5330" w:rsidRPr="00201577" w:rsidRDefault="00E910CB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44C1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0641D8" w14:paraId="154BD974" w14:textId="77777777" w:rsidTr="002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0EBC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Bulloch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031C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20157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2795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35</w:t>
            </w:r>
            <w:r w:rsidRPr="00201577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201577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6182" w14:textId="77777777" w:rsidR="00CC5330" w:rsidRPr="00201577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52</w:t>
            </w:r>
            <w:r w:rsidRPr="00201577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201577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A518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8700" w14:textId="77777777" w:rsidR="00CC5330" w:rsidRPr="00201577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201577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C12F16" w14:paraId="03F444B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681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Cedar Grove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D75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5C5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D1C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D25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357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C12F16" w14:paraId="3165B139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75E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Cedar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568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B9A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Washington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552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DeLesseps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6BA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28B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25</w:t>
            </w:r>
          </w:p>
        </w:tc>
      </w:tr>
      <w:tr w:rsidR="00E72711" w:rsidRPr="00C12F16" w14:paraId="014F7D8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DCE" w14:textId="7E94471E" w:rsidR="00E72711" w:rsidRPr="00C12F16" w:rsidRDefault="00E72711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Central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336" w14:textId="5334153B" w:rsidR="00E72711" w:rsidRPr="00C12F16" w:rsidRDefault="00E72711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47B" w14:textId="5354AFC8" w:rsidR="00E72711" w:rsidRPr="00C12F16" w:rsidRDefault="00643B73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1E2" w14:textId="7F6EF783" w:rsidR="00E72711" w:rsidRPr="00C12F16" w:rsidRDefault="00643B73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S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4B6" w14:textId="36B1D64E" w:rsidR="00E72711" w:rsidRPr="00C12F16" w:rsidRDefault="00643B73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39C" w14:textId="7BDF919F" w:rsidR="00E72711" w:rsidRPr="00C12F16" w:rsidRDefault="00643B73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30</w:t>
            </w:r>
          </w:p>
        </w:tc>
      </w:tr>
      <w:tr w:rsidR="00E72711" w:rsidRPr="00C12F16" w14:paraId="5198889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FF9" w14:textId="77777777" w:rsidR="00E72711" w:rsidRPr="00C12F16" w:rsidRDefault="00643B73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Central Ave</w:t>
            </w:r>
          </w:p>
          <w:p w14:paraId="6C781662" w14:textId="77777777" w:rsidR="00643B73" w:rsidRPr="00C12F16" w:rsidRDefault="00643B73" w:rsidP="00643B7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*</w:t>
            </w:r>
          </w:p>
          <w:p w14:paraId="3AE445CB" w14:textId="77777777" w:rsidR="00643B73" w:rsidRPr="00C12F16" w:rsidRDefault="00643B73" w:rsidP="00643B73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12F16">
              <w:rPr>
                <w:rFonts w:ascii="Arial" w:hAnsi="Arial" w:cs="Arial"/>
                <w:b/>
                <w:bCs/>
                <w:sz w:val="20"/>
              </w:rPr>
              <w:t>SCHOOL ZONE</w:t>
            </w:r>
          </w:p>
          <w:p w14:paraId="1DFCAF51" w14:textId="62564D71" w:rsidR="00643B73" w:rsidRPr="00C12F16" w:rsidRDefault="00643B73" w:rsidP="00643B73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12F16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648" w14:textId="77777777" w:rsidR="00E72711" w:rsidRPr="00C12F16" w:rsidRDefault="00643B73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  <w:p w14:paraId="01DE767E" w14:textId="724FA82D" w:rsidR="00EB79C2" w:rsidRPr="00C12F16" w:rsidRDefault="00EB79C2" w:rsidP="00CC5330">
            <w:pPr>
              <w:pStyle w:val="BodyText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C12F16">
              <w:rPr>
                <w:rFonts w:ascii="Arial" w:hAnsi="Arial" w:cs="Arial"/>
                <w:bCs/>
                <w:i/>
                <w:iCs/>
                <w:sz w:val="20"/>
              </w:rPr>
              <w:t>Oglethorpe Charter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EDD" w14:textId="2F46B976" w:rsidR="00E72711" w:rsidRPr="00C12F16" w:rsidRDefault="000321D8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165’ S of Skidaway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BE0" w14:textId="31AC1BC5" w:rsidR="00E72711" w:rsidRPr="00C12F16" w:rsidRDefault="000321D8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350’ N of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E2D" w14:textId="6DB4668D" w:rsidR="00E72711" w:rsidRPr="00C12F16" w:rsidRDefault="000321D8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393" w14:textId="6ED4CE63" w:rsidR="00E72711" w:rsidRPr="00C12F16" w:rsidRDefault="000321D8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C12F16" w14:paraId="57211F5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AE1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Clark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021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C63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91C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Rivers End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42A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38D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C12F16" w14:paraId="61115DEB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D9A" w14:textId="48173AF4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Coffee Bluff</w:t>
            </w:r>
            <w:r w:rsidR="00312954" w:rsidRPr="00C12F16">
              <w:rPr>
                <w:rFonts w:ascii="Arial" w:hAnsi="Arial" w:cs="Arial"/>
                <w:sz w:val="20"/>
              </w:rPr>
              <w:t xml:space="preserve"> Rd</w:t>
            </w:r>
            <w:r w:rsidRPr="00C12F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D7E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C5D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S. Nicholson Cir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3B6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Rose Dhu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47B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1.43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AF2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C12F16" w14:paraId="211F96B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43C" w14:textId="58369096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Coffee Bluff</w:t>
            </w:r>
            <w:r w:rsidR="00312954" w:rsidRPr="00C12F16">
              <w:rPr>
                <w:rFonts w:ascii="Arial" w:hAnsi="Arial" w:cs="Arial"/>
                <w:sz w:val="20"/>
              </w:rPr>
              <w:t xml:space="preserve">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3A9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745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Rose Dhu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9D8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C12F16">
              <w:rPr>
                <w:rFonts w:ascii="Arial" w:hAnsi="Arial" w:cs="Arial"/>
                <w:sz w:val="20"/>
              </w:rPr>
              <w:t>Honey Bee</w:t>
            </w:r>
            <w:proofErr w:type="gramEnd"/>
            <w:r w:rsidRPr="00C12F16">
              <w:rPr>
                <w:rFonts w:ascii="Arial" w:hAnsi="Arial" w:cs="Arial"/>
                <w:sz w:val="20"/>
              </w:rPr>
              <w:t xml:space="preserve">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CF9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D91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C12F16" w14:paraId="6C243CD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A56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Countryside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6E1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413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AC1" w14:textId="77777777" w:rsidR="00CC5330" w:rsidRPr="00C12F16" w:rsidRDefault="00CC5330" w:rsidP="00CC5330">
            <w:pPr>
              <w:pStyle w:val="BodyText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Howard Foss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D63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F8D" w14:textId="77777777" w:rsidR="00CC5330" w:rsidRPr="00C12F16" w:rsidRDefault="00CC5330" w:rsidP="00CC533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0641D8" w14:paraId="1E32C48C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1BC" w14:textId="77777777" w:rsidR="00CC5330" w:rsidRPr="00C12F16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Crossroads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5EF9" w14:textId="77777777" w:rsidR="00CC5330" w:rsidRPr="00C12F16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12F16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BBC" w14:textId="77777777" w:rsidR="00CC5330" w:rsidRPr="00C12F16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Jimmy DeLoach Pkwy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464" w14:textId="77777777" w:rsidR="00CC5330" w:rsidRPr="00C12F16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Airways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9E7" w14:textId="77777777" w:rsidR="00CC5330" w:rsidRPr="00C12F16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A35" w14:textId="77777777" w:rsidR="00CC5330" w:rsidRPr="000641D8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12F16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1A5150" w14:paraId="7F0F979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316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Deerfield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959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A5150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374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Golf Club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4DB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5A0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A37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1A5150" w14:paraId="090EC21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93C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DeLesseps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5A4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A5150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9D0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41D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Ward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8DF5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3EE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1A5150" w14:paraId="7233C26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332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437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A5150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DA8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168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LaRoche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16C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1.65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061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35</w:t>
            </w:r>
          </w:p>
        </w:tc>
      </w:tr>
      <w:tr w:rsidR="00F0155F" w:rsidRPr="001A5150" w14:paraId="45ABB6D9" w14:textId="77777777" w:rsidTr="003B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3BB" w14:textId="7D12DBEB" w:rsidR="00F0155F" w:rsidRPr="001A5150" w:rsidRDefault="00F0155F" w:rsidP="003B0607">
            <w:pPr>
              <w:pStyle w:val="BodyText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DeRenne Ave</w:t>
            </w:r>
          </w:p>
          <w:p w14:paraId="52F37C6F" w14:textId="77777777" w:rsidR="00F0155F" w:rsidRPr="001A5150" w:rsidRDefault="00F0155F" w:rsidP="003B060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*</w:t>
            </w:r>
          </w:p>
          <w:p w14:paraId="61F97D72" w14:textId="77777777" w:rsidR="00F0155F" w:rsidRPr="001A5150" w:rsidRDefault="00F0155F" w:rsidP="003B0607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A5150">
              <w:rPr>
                <w:rFonts w:ascii="Arial" w:hAnsi="Arial" w:cs="Arial"/>
                <w:b/>
                <w:bCs/>
                <w:sz w:val="20"/>
              </w:rPr>
              <w:t>SCHOOL ZONE</w:t>
            </w:r>
          </w:p>
          <w:p w14:paraId="3B4E776D" w14:textId="77777777" w:rsidR="00F0155F" w:rsidRPr="001A5150" w:rsidRDefault="00F0155F" w:rsidP="003B0607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A5150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9FC" w14:textId="77777777" w:rsidR="00F0155F" w:rsidRPr="001A5150" w:rsidRDefault="00F0155F" w:rsidP="003B0607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1A5150">
              <w:rPr>
                <w:rFonts w:ascii="Arial" w:hAnsi="Arial" w:cs="Arial"/>
                <w:b/>
                <w:sz w:val="20"/>
              </w:rPr>
              <w:t>SAVANNAH</w:t>
            </w:r>
          </w:p>
          <w:p w14:paraId="4C48517C" w14:textId="4C1DB589" w:rsidR="00EB79C2" w:rsidRPr="001A5150" w:rsidRDefault="00EB79C2" w:rsidP="003B0607">
            <w:pPr>
              <w:pStyle w:val="BodyText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A5150">
              <w:rPr>
                <w:rFonts w:ascii="Arial" w:hAnsi="Arial" w:cs="Arial"/>
                <w:bCs/>
                <w:i/>
                <w:iCs/>
                <w:sz w:val="20"/>
              </w:rPr>
              <w:t>Jenkins High School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76E" w14:textId="5B28F965" w:rsidR="00F0155F" w:rsidRPr="001A5150" w:rsidRDefault="00F0155F" w:rsidP="003B0607">
            <w:pPr>
              <w:pStyle w:val="BodyText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Woodland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38" w14:textId="0A7821D7" w:rsidR="00F0155F" w:rsidRPr="001A5150" w:rsidRDefault="00F0155F" w:rsidP="003B0607">
            <w:pPr>
              <w:pStyle w:val="BodyText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 xml:space="preserve">E DeRenne </w:t>
            </w:r>
            <w:r w:rsidR="0037294C" w:rsidRPr="001A5150">
              <w:rPr>
                <w:rFonts w:ascii="Arial" w:hAnsi="Arial" w:cs="Arial"/>
                <w:sz w:val="20"/>
              </w:rPr>
              <w:t>Ct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C45" w14:textId="01D6B5D6" w:rsidR="00F0155F" w:rsidRPr="001A5150" w:rsidRDefault="00F0155F" w:rsidP="003B060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E42" w14:textId="77777777" w:rsidR="00F0155F" w:rsidRPr="001A5150" w:rsidRDefault="00F0155F" w:rsidP="003B0607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0641D8" w14:paraId="3704F1C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654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Dutchtown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74F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A5150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6E3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Apache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F99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852" w14:textId="77777777" w:rsidR="00CC5330" w:rsidRPr="001A5150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F75" w14:textId="77777777" w:rsidR="00CC5330" w:rsidRPr="000641D8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A5150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AF06FD" w14:paraId="7CEB8C3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A2E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East Lathrop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199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F06F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115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Louisville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F0E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North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932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3FA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AF06FD" w14:paraId="2E2D9AA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270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Edgewater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047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F06F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253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C46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Dunwoody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644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A91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AF06FD" w14:paraId="48F03A7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81D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Eisenhower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48A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F06F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7DB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F78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029" w14:textId="7F1950F5" w:rsidR="00CC5330" w:rsidRPr="00AF06FD" w:rsidRDefault="0026697C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2.43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5E6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40</w:t>
            </w:r>
          </w:p>
        </w:tc>
      </w:tr>
      <w:tr w:rsidR="00CC5330" w:rsidRPr="00AF06FD" w14:paraId="4388DA1C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444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Elgin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7CD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F06F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7D0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Goebel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CDB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Pennsylvania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A12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3F9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AF06FD" w14:paraId="31CF2499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5EA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Elliott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8BB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06FD">
              <w:rPr>
                <w:rFonts w:ascii="Arial" w:hAnsi="Arial" w:cs="Arial"/>
                <w:b/>
                <w:bCs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831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B380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Carr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C14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84A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0641D8" w14:paraId="0889890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65E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Exchange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868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F06F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9D3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52nd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101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F37" w14:textId="77777777" w:rsidR="00CC5330" w:rsidRPr="00AF06FD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AED" w14:textId="77777777" w:rsidR="00CC5330" w:rsidRPr="00CE34B4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AF06FD">
              <w:rPr>
                <w:rFonts w:ascii="Arial" w:hAnsi="Arial" w:cs="Arial"/>
                <w:sz w:val="20"/>
              </w:rPr>
              <w:t>35</w:t>
            </w:r>
          </w:p>
        </w:tc>
      </w:tr>
      <w:tr w:rsidR="00CC5330" w:rsidRPr="004E771B" w14:paraId="3289E4D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485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Fair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FD3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771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EB9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41C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Louisville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2C9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733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4E771B" w14:paraId="2114ECE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403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Fairmont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159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771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708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47D" w14:textId="1DA99D20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 xml:space="preserve">Hodgson Memorial </w:t>
            </w:r>
            <w:r w:rsidR="009A0780">
              <w:rPr>
                <w:rFonts w:ascii="Arial" w:hAnsi="Arial" w:cs="Arial"/>
                <w:sz w:val="20"/>
              </w:rPr>
              <w:t>D</w:t>
            </w:r>
            <w:r w:rsidR="00CC749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612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0.69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641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4E771B" w14:paraId="7D6D0F0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AE5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Florance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D5E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771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162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34</w:t>
            </w:r>
            <w:r w:rsidRPr="004E771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771B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C52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52</w:t>
            </w:r>
            <w:r w:rsidRPr="004E771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4E771B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8F5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0AB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0641D8" w14:paraId="5E5C15F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CD1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Fulton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1C4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771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EFF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Apache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1D3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Rio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8CA" w14:textId="77777777" w:rsidR="00CC5330" w:rsidRPr="004E771B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0.57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EC1" w14:textId="77777777" w:rsidR="00CC5330" w:rsidRPr="000641D8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E771B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835CDA" w14:paraId="5A44CBA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8F9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General McIntosh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D48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397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River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027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President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B3A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FB7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835CDA" w14:paraId="2CA30FB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D3F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Goebel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814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7F6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President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42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36A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0.88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064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835CDA" w14:paraId="18642C8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C6B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Goebel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10A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100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B12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4DD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529" w14:textId="1CD6317A" w:rsidR="00CC5330" w:rsidRPr="00835CDA" w:rsidRDefault="003F3ED6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25</w:t>
            </w:r>
          </w:p>
        </w:tc>
      </w:tr>
      <w:tr w:rsidR="003F3ED6" w:rsidRPr="00835CDA" w14:paraId="2866CC0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9FC" w14:textId="3D743F9D" w:rsidR="003F3ED6" w:rsidRPr="00835CDA" w:rsidRDefault="003F3ED6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Grand Prize of America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20F" w14:textId="78A8B3CE" w:rsidR="003F3ED6" w:rsidRPr="00835CDA" w:rsidRDefault="003F3ED6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50E" w14:textId="023B0070" w:rsidR="003F3ED6" w:rsidRPr="00835CDA" w:rsidRDefault="00355144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Fig Island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820" w14:textId="5300773C" w:rsidR="003F3ED6" w:rsidRPr="00835CDA" w:rsidRDefault="00355144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Resort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CC1" w14:textId="5F2BAC1F" w:rsidR="003F3ED6" w:rsidRPr="00835CDA" w:rsidRDefault="00355144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1.22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86" w14:textId="571868C2" w:rsidR="003F3ED6" w:rsidRPr="00835CDA" w:rsidRDefault="00355144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835CDA" w14:paraId="432DBDC2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565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Gulfstream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271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F37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0.40 mi. west of Robert B. Miller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CD6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Ida J Gadsden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13F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01E" w14:textId="1E28A0BE" w:rsidR="00CC5330" w:rsidRPr="00835CDA" w:rsidRDefault="00C962FB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3</w:t>
            </w:r>
            <w:r w:rsidR="00CC5330" w:rsidRPr="00835CDA">
              <w:rPr>
                <w:rFonts w:ascii="Arial" w:hAnsi="Arial" w:cs="Arial"/>
                <w:sz w:val="20"/>
              </w:rPr>
              <w:t>5</w:t>
            </w:r>
          </w:p>
        </w:tc>
      </w:tr>
      <w:tr w:rsidR="00CC5330" w:rsidRPr="00835CDA" w14:paraId="7B878C4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730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291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57A" w14:textId="4870A2E0" w:rsidR="00CC5330" w:rsidRPr="00835CDA" w:rsidRDefault="00355144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Telfair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C72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ML King Jr Blvd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D87" w14:textId="6CF5A105" w:rsidR="00CC5330" w:rsidRPr="00835CDA" w:rsidRDefault="00871749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3.09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7A7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835CDA" w14:paraId="304997E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B18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lastRenderedPageBreak/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6B0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826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East Broad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E52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4A5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B60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0641D8" w14:paraId="6D7E3D50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C43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2CD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35CD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1DC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912A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398" w14:textId="77777777" w:rsidR="00CC5330" w:rsidRPr="00835CD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1.07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82B" w14:textId="77777777" w:rsidR="00CC5330" w:rsidRPr="000641D8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835CD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EB6CAA" w14:paraId="29CB8A70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63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64F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5BA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Liberty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963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37</w:t>
            </w:r>
            <w:r w:rsidRPr="00EB6CAA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EB6CAA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EE1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1.25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794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EB6CAA" w14:paraId="3D56174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415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17D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A86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37</w:t>
            </w:r>
            <w:r w:rsidRPr="00EB6CAA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EB6CAA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47B" w14:textId="1A13E0AA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Stephenson</w:t>
            </w:r>
            <w:r w:rsidR="00A00137" w:rsidRPr="00EB6CAA">
              <w:rPr>
                <w:rFonts w:ascii="Arial" w:hAnsi="Arial" w:cs="Arial"/>
                <w:sz w:val="20"/>
              </w:rPr>
              <w:t xml:space="preserve">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1EA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1F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EB6CAA" w14:paraId="0CCD6240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11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Habersham St</w:t>
            </w:r>
          </w:p>
          <w:p w14:paraId="11045CD4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*</w:t>
            </w:r>
          </w:p>
          <w:p w14:paraId="6F69F2F3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CAA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4E9A4E7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EC8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  <w:p w14:paraId="7626791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EB6CAA">
              <w:rPr>
                <w:rFonts w:ascii="Arial" w:hAnsi="Arial" w:cs="Arial"/>
                <w:i/>
                <w:sz w:val="20"/>
              </w:rPr>
              <w:t>Charles</w:t>
            </w:r>
          </w:p>
          <w:p w14:paraId="3CFF53A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EB6CAA">
              <w:rPr>
                <w:rFonts w:ascii="Arial" w:hAnsi="Arial" w:cs="Arial"/>
                <w:i/>
                <w:sz w:val="20"/>
              </w:rPr>
              <w:t>Ellis Montessori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6E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Washington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D9B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50</w:t>
            </w:r>
            <w:r w:rsidRPr="00EB6CAA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EB6CAA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8B2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701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EB6CAA" w14:paraId="5224C622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CF6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Hampstead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3F4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8A3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566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5A9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9A9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30</w:t>
            </w:r>
          </w:p>
        </w:tc>
      </w:tr>
      <w:tr w:rsidR="001661B9" w:rsidRPr="00EB6CAA" w14:paraId="42B7222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73A" w14:textId="77777777" w:rsidR="001661B9" w:rsidRPr="00EB6CAA" w:rsidRDefault="001661B9" w:rsidP="001661B9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Henry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58B" w14:textId="77777777" w:rsidR="001661B9" w:rsidRPr="00EB6CAA" w:rsidRDefault="001661B9" w:rsidP="001661B9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530" w14:textId="5F1E3B0C" w:rsidR="001661B9" w:rsidRPr="00EB6CAA" w:rsidRDefault="00AF3D78" w:rsidP="001661B9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Martin Luther King Blvd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50D" w14:textId="0F94AA48" w:rsidR="001661B9" w:rsidRPr="00EB6CAA" w:rsidRDefault="00AF3D78" w:rsidP="001661B9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98F" w14:textId="0A9248E4" w:rsidR="001661B9" w:rsidRPr="00EB6CAA" w:rsidRDefault="001661B9" w:rsidP="001661B9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2.07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184" w14:textId="77777777" w:rsidR="001661B9" w:rsidRPr="00EB6CAA" w:rsidRDefault="001661B9" w:rsidP="001661B9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30</w:t>
            </w:r>
          </w:p>
        </w:tc>
      </w:tr>
      <w:tr w:rsidR="001632A8" w:rsidRPr="00623D49" w14:paraId="1DAD355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248" w14:textId="03908C98" w:rsidR="001632A8" w:rsidRPr="00623D49" w:rsidRDefault="001632A8" w:rsidP="001632A8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23D49">
              <w:rPr>
                <w:rFonts w:ascii="Arial" w:hAnsi="Arial" w:cs="Arial"/>
                <w:sz w:val="20"/>
              </w:rPr>
              <w:t>Henry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975" w14:textId="5B6E600F" w:rsidR="001632A8" w:rsidRPr="00623D49" w:rsidRDefault="001632A8" w:rsidP="001632A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23D4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1DF" w14:textId="292447D3" w:rsidR="001632A8" w:rsidRPr="00623D49" w:rsidRDefault="001632A8" w:rsidP="001632A8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23D49">
              <w:rPr>
                <w:rFonts w:ascii="Arial" w:hAnsi="Arial" w:cs="Arial"/>
                <w:sz w:val="20"/>
              </w:rPr>
              <w:t>Pierpoint Circle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614" w14:textId="216B9C8E" w:rsidR="001632A8" w:rsidRPr="00623D49" w:rsidRDefault="001632A8" w:rsidP="001632A8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23D49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706" w14:textId="1580E06B" w:rsidR="001632A8" w:rsidRPr="00623D49" w:rsidRDefault="001632A8" w:rsidP="001632A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23D49"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177" w14:textId="618F0228" w:rsidR="001632A8" w:rsidRPr="00623D49" w:rsidRDefault="001632A8" w:rsidP="001632A8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23D49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5622F4" w14:paraId="0127703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AFE" w14:textId="77777777" w:rsidR="00CC5330" w:rsidRPr="005622F4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5622F4">
              <w:rPr>
                <w:rFonts w:ascii="Arial" w:hAnsi="Arial" w:cs="Arial"/>
                <w:sz w:val="20"/>
              </w:rPr>
              <w:t>Heroes Way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C91" w14:textId="77777777" w:rsidR="00CC5330" w:rsidRPr="005622F4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622F4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CA7" w14:textId="77777777" w:rsidR="00CC5330" w:rsidRPr="005622F4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5622F4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4AC" w14:textId="77777777" w:rsidR="00CC5330" w:rsidRPr="005622F4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5622F4">
              <w:rPr>
                <w:rFonts w:ascii="Arial" w:hAnsi="Arial" w:cs="Arial"/>
                <w:sz w:val="20"/>
              </w:rPr>
              <w:t>Mohawk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ACE" w14:textId="77777777" w:rsidR="00CC5330" w:rsidRPr="005622F4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622F4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F06" w14:textId="77777777" w:rsidR="00CC5330" w:rsidRPr="005622F4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5622F4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EB6CAA" w14:paraId="60B5588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154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proofErr w:type="spellStart"/>
            <w:r w:rsidRPr="00EB6CAA">
              <w:rPr>
                <w:rFonts w:ascii="Arial" w:hAnsi="Arial" w:cs="Arial"/>
                <w:sz w:val="20"/>
              </w:rPr>
              <w:t>Herty</w:t>
            </w:r>
            <w:proofErr w:type="spellEnd"/>
            <w:r w:rsidRPr="00EB6CAA">
              <w:rPr>
                <w:rFonts w:ascii="Arial" w:hAnsi="Arial" w:cs="Arial"/>
                <w:sz w:val="20"/>
              </w:rPr>
              <w:t xml:space="preserve">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4F5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525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Berkley Place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3A1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Thackery Place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A08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4A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EB6CAA" w14:paraId="04B9201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8AE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Highgate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A26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C9A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New Hampstead Pkwy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DA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Ft. Argyle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1A5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3.04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6B3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40</w:t>
            </w:r>
          </w:p>
        </w:tc>
      </w:tr>
      <w:tr w:rsidR="00CC5330" w:rsidRPr="00EB6CAA" w14:paraId="5B95ABB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F44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Highgate Blvd</w:t>
            </w:r>
          </w:p>
          <w:p w14:paraId="3CE37F8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*</w:t>
            </w:r>
          </w:p>
          <w:p w14:paraId="7EA0202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CAA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5FFD73C5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80E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  <w:p w14:paraId="0CC0729D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B6CAA">
              <w:rPr>
                <w:rFonts w:ascii="Arial" w:hAnsi="Arial" w:cs="Arial"/>
                <w:bCs/>
                <w:i/>
                <w:iCs/>
                <w:sz w:val="20"/>
              </w:rPr>
              <w:t>New Hampstead K-8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62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0.60 mi. west of New Hampstead Pkwy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01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0.90 mi. west of New Hampstead Pkwy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3B8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34E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EB6CAA" w14:paraId="3ADC647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08F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Highlands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D5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FB5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Jimmy DeLoach Pkwy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913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 xml:space="preserve">Morgan Lakes </w:t>
            </w:r>
          </w:p>
          <w:p w14:paraId="0DB34AF9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Industrial Blvd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75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2.98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10A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35</w:t>
            </w:r>
          </w:p>
        </w:tc>
      </w:tr>
      <w:tr w:rsidR="00CC5330" w:rsidRPr="00EB6CAA" w14:paraId="26D05E22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518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Holland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6F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806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8E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Dead End West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7EF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07D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EB6CAA" w14:paraId="1CBDFB9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DBD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F0D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513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B1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Clinch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C3F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D0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EB6CAA" w14:paraId="45FB79E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E98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Idlewood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167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17E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04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Dead End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4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94E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EB6CAA" w14:paraId="5312E46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1E1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Indiana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C72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4B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Pennsylvania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989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Altman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36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A6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0641D8" w14:paraId="7842DFC5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374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John Carter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84F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CAA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E1E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West City Limits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990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East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6C1C" w14:textId="77777777" w:rsidR="00CC5330" w:rsidRPr="00EB6CAA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0.53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CFE" w14:textId="77777777" w:rsidR="00CC5330" w:rsidRPr="00F741A2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EB6CAA">
              <w:rPr>
                <w:rFonts w:ascii="Arial" w:hAnsi="Arial" w:cs="Arial"/>
                <w:sz w:val="20"/>
              </w:rPr>
              <w:t>45</w:t>
            </w:r>
          </w:p>
        </w:tc>
      </w:tr>
      <w:tr w:rsidR="00CC5330" w:rsidRPr="006147A9" w14:paraId="7F58C941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4BB2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Lamara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CA73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6F00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28F2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Reynolds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8C81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FA5E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6147A9" w14:paraId="09720C5B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1B3F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LaRoche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24D1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331A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Ward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49BC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Savannah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6A3F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A829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6147A9" w14:paraId="41954D29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EFE9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Lee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B7ED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E9B9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Andover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23E3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B8D2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25C7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6147A9" w14:paraId="3D1301E3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4313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Liberty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2949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B941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Staley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9D05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C1AD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FA2A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6147A9" w14:paraId="48450EDB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32F5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Lincoln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BE25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3C74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EBA8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Liberty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6ABE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1.60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C548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6147A9" w14:paraId="7957F5EA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837B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Linwood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BF9A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6071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Deerfield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C5A9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D2D7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51E7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6147A9" w14:paraId="730317E8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6013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Lissner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7298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2C2C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Alfred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96F5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2253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A498" w14:textId="77777777" w:rsidR="00CC5330" w:rsidRPr="006147A9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25</w:t>
            </w:r>
          </w:p>
        </w:tc>
      </w:tr>
      <w:tr w:rsidR="00BE5305" w:rsidRPr="006147A9" w14:paraId="10326D0D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9F9D" w14:textId="77777777" w:rsidR="00BE5305" w:rsidRPr="006147A9" w:rsidRDefault="00BE5305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Louisville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15A2" w14:textId="77777777" w:rsidR="00BE5305" w:rsidRPr="006147A9" w:rsidRDefault="00BE5305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F29E" w14:textId="3F0B874E" w:rsidR="00BE5305" w:rsidRPr="006147A9" w:rsidRDefault="00B85A1C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 xml:space="preserve">Magazine </w:t>
            </w:r>
            <w:r w:rsidR="00DA4F85" w:rsidRPr="006147A9">
              <w:rPr>
                <w:rFonts w:ascii="Arial" w:hAnsi="Arial" w:cs="Arial"/>
                <w:sz w:val="20"/>
              </w:rPr>
              <w:t>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8086" w14:textId="38441C4D" w:rsidR="00BE5305" w:rsidRPr="006147A9" w:rsidRDefault="00B85A1C" w:rsidP="003B0607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Savannah City Limit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6886" w14:textId="7C96CDC3" w:rsidR="00BE5305" w:rsidRPr="006147A9" w:rsidRDefault="00B85A1C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1.80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C056" w14:textId="5759303A" w:rsidR="00BE5305" w:rsidRPr="006147A9" w:rsidRDefault="00BE5305" w:rsidP="003B0607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3</w:t>
            </w:r>
            <w:r w:rsidR="00B85A1C" w:rsidRPr="006147A9">
              <w:rPr>
                <w:rFonts w:ascii="Arial" w:hAnsi="Arial" w:cs="Arial"/>
                <w:sz w:val="20"/>
              </w:rPr>
              <w:t>5</w:t>
            </w:r>
          </w:p>
        </w:tc>
      </w:tr>
      <w:tr w:rsidR="00DA4F85" w:rsidRPr="000641D8" w14:paraId="53E57719" w14:textId="77777777" w:rsidTr="00614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D57B" w14:textId="77777777" w:rsidR="00DA4F85" w:rsidRPr="006147A9" w:rsidRDefault="00DA4F85" w:rsidP="00DA4F8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Louisville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0AE" w14:textId="77777777" w:rsidR="00DA4F85" w:rsidRPr="006147A9" w:rsidRDefault="00DA4F85" w:rsidP="00DA4F8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7A9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1A9D" w14:textId="23088078" w:rsidR="00DA4F85" w:rsidRPr="006147A9" w:rsidRDefault="00DA4F85" w:rsidP="00DA4F8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MLK Blvd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C5FD" w14:textId="472CBC4B" w:rsidR="00DA4F85" w:rsidRPr="006147A9" w:rsidRDefault="00DA4F85" w:rsidP="00DA4F85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Magazine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434B" w14:textId="1D4C9A7E" w:rsidR="00DA4F85" w:rsidRPr="006147A9" w:rsidRDefault="00DA4F85" w:rsidP="00DA4F8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1.</w:t>
            </w:r>
            <w:r w:rsidR="00D57B1F" w:rsidRPr="006147A9">
              <w:rPr>
                <w:rFonts w:ascii="Arial" w:hAnsi="Arial" w:cs="Arial"/>
                <w:sz w:val="20"/>
              </w:rPr>
              <w:t>1</w:t>
            </w:r>
            <w:r w:rsidRPr="006147A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598E" w14:textId="77777777" w:rsidR="00DA4F85" w:rsidRPr="000641D8" w:rsidRDefault="00DA4F85" w:rsidP="00DA4F85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6147A9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4C6F91" w14:paraId="2822658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217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Mall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ED9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34B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A29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D4A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3EC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35</w:t>
            </w:r>
          </w:p>
        </w:tc>
      </w:tr>
      <w:tr w:rsidR="00CC5330" w:rsidRPr="004C6F91" w14:paraId="21528129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6FC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Martin L King, Jr.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FC6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AAF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Oglethorpe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78D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Exchange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D1B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2.13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954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30</w:t>
            </w:r>
          </w:p>
        </w:tc>
      </w:tr>
      <w:tr w:rsidR="00CC5330" w:rsidRPr="004C6F91" w14:paraId="25FC7AB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3E6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May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EB0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181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3FE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E9A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726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4C6F91" w14:paraId="2F41B51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142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McLaws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335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72F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Andover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B98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A6E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3AD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4C6F91" w14:paraId="6B569D4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F52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Mercy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099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62E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Saint Moritz Court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26D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San Anton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922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8CE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25</w:t>
            </w:r>
          </w:p>
        </w:tc>
      </w:tr>
      <w:tr w:rsidR="00CC5330" w:rsidRPr="004C6F91" w14:paraId="2252497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2DC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Mills B Lane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6CA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4F1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F48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F35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1.40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3C3" w14:textId="77777777" w:rsidR="00CC5330" w:rsidRPr="004C6F91" w:rsidRDefault="00CC5330" w:rsidP="00CC5330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35</w:t>
            </w:r>
          </w:p>
        </w:tc>
      </w:tr>
      <w:tr w:rsidR="00300916" w:rsidRPr="004C6F91" w14:paraId="36F2A71F" w14:textId="77777777" w:rsidTr="003B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9ED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Mohawk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2C9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31F" w14:textId="0D2EB9A9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B787" w14:textId="0309DFC2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Heroes Way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9E2" w14:textId="5081F022" w:rsidR="00300916" w:rsidRPr="004C6F91" w:rsidRDefault="00E1349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60C" w14:textId="15735256" w:rsidR="00300916" w:rsidRPr="004C6F91" w:rsidRDefault="00E1349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4C6F91" w14:paraId="0229FCC5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A26" w14:textId="693B7132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Mohawk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A59" w14:textId="34130892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A4D" w14:textId="2C554393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Abercorn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13D" w14:textId="43A11811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EFA" w14:textId="47A6EBF2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10B" w14:textId="18A34C60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4C6F91" w14:paraId="3A2E9BD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AC4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0E5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3CD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BAB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0.02 mi east of Bruce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40D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1.75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3E5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35</w:t>
            </w:r>
          </w:p>
        </w:tc>
      </w:tr>
      <w:tr w:rsidR="00300916" w:rsidRPr="004C6F91" w14:paraId="0C97177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5DF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45B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075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0.02 mi east of Bruce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13A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 xml:space="preserve">Casey Canal </w:t>
            </w:r>
          </w:p>
          <w:p w14:paraId="605744CD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(East City Limits)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84C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DB2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40</w:t>
            </w:r>
          </w:p>
        </w:tc>
      </w:tr>
      <w:tr w:rsidR="00300916" w:rsidRPr="004C6F91" w14:paraId="5CC0C3B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406" w14:textId="63299BEE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56B" w14:textId="6EE05213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5ED" w14:textId="2BA30341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Congress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DCF" w14:textId="5FA7E2B5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Liberty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9A8" w14:textId="6EFA5C78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223" w14:textId="2C01854A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0641D8" w14:paraId="528C288B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910" w14:textId="7FDF8E3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Morgan Lakes Industrial</w:t>
            </w:r>
            <w:r w:rsidR="00550D8C">
              <w:rPr>
                <w:rFonts w:ascii="Arial" w:hAnsi="Arial" w:cs="Arial"/>
                <w:sz w:val="20"/>
              </w:rPr>
              <w:t xml:space="preserve">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A48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6F91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9DD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South City Limits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57C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Highlands Boulevard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37E" w14:textId="77777777" w:rsidR="00300916" w:rsidRPr="004C6F91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A27" w14:textId="77777777" w:rsidR="00300916" w:rsidRPr="00CE34B4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4C6F91">
              <w:rPr>
                <w:rFonts w:ascii="Arial" w:hAnsi="Arial" w:cs="Arial"/>
                <w:sz w:val="20"/>
              </w:rPr>
              <w:t>35</w:t>
            </w:r>
          </w:p>
        </w:tc>
      </w:tr>
      <w:tr w:rsidR="00300916" w:rsidRPr="00C83673" w14:paraId="1989A470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15B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Northwood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E48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83673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246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Woodley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368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Winwood Place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DAA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747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C83673" w14:paraId="540E653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FEB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lastRenderedPageBreak/>
              <w:t>Ogeechee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A8B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83673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6C0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40th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CB1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D14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CBF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C83673" w14:paraId="7756BC3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3E7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A12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83673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6C5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Anderson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26C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40th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7CB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235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C83673" w14:paraId="5C40B86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2C9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President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73E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83673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7A4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Gen McIntosh Blvd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AA1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Savannah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A57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C01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40</w:t>
            </w:r>
          </w:p>
        </w:tc>
      </w:tr>
      <w:tr w:rsidR="00300916" w:rsidRPr="00C83673" w14:paraId="5F34369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F29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President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D48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83673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E47" w14:textId="0511B83B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 xml:space="preserve">Wahlstrom Rd 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955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Woodcock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CEC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171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45</w:t>
            </w:r>
          </w:p>
        </w:tc>
      </w:tr>
      <w:tr w:rsidR="00300916" w:rsidRPr="00C83673" w14:paraId="236EC5E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704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Price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500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83673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4F4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Bay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A52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200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50B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0641D8" w14:paraId="20E5925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20F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Price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DDA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83673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D52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68F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8A2" w14:textId="77777777" w:rsidR="00300916" w:rsidRPr="00C83673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1.08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323" w14:textId="77777777" w:rsidR="00300916" w:rsidRPr="000641D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C83673">
              <w:rPr>
                <w:rFonts w:ascii="Arial" w:hAnsi="Arial" w:cs="Arial"/>
                <w:sz w:val="20"/>
              </w:rPr>
              <w:t>30</w:t>
            </w:r>
          </w:p>
        </w:tc>
      </w:tr>
      <w:tr w:rsidR="00E13496" w:rsidRPr="0075633D" w14:paraId="15D1C130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CC1" w14:textId="6327CB0D" w:rsidR="00E13496" w:rsidRPr="0075633D" w:rsidRDefault="00E1349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Resort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346" w14:textId="767A1193" w:rsidR="00E13496" w:rsidRPr="0075633D" w:rsidRDefault="00E1349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633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FE2" w14:textId="3A101636" w:rsidR="00E13496" w:rsidRPr="0075633D" w:rsidRDefault="00E1349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Wayne Shackleford Blvd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791" w14:textId="01426032" w:rsidR="00E13496" w:rsidRPr="0075633D" w:rsidRDefault="00E1349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East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70B" w14:textId="5DBF7648" w:rsidR="00E13496" w:rsidRPr="0075633D" w:rsidRDefault="00E1349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405" w14:textId="77E51D58" w:rsidR="00E13496" w:rsidRPr="0075633D" w:rsidRDefault="00E1349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30</w:t>
            </w:r>
          </w:p>
        </w:tc>
      </w:tr>
      <w:tr w:rsidR="00A80B34" w:rsidRPr="0075633D" w14:paraId="0F195B2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5A8" w14:textId="77777777" w:rsidR="00A80B34" w:rsidRPr="0075633D" w:rsidRDefault="00A80B34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Reynolds St</w:t>
            </w:r>
          </w:p>
          <w:p w14:paraId="31C8501E" w14:textId="77777777" w:rsidR="00A80B34" w:rsidRPr="0075633D" w:rsidRDefault="00A80B34" w:rsidP="00A80B3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*</w:t>
            </w:r>
          </w:p>
          <w:p w14:paraId="58946E22" w14:textId="77777777" w:rsidR="00A80B34" w:rsidRPr="0075633D" w:rsidRDefault="00A80B34" w:rsidP="00A80B3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633D">
              <w:rPr>
                <w:rFonts w:ascii="Arial" w:hAnsi="Arial" w:cs="Arial"/>
                <w:b/>
                <w:bCs/>
                <w:sz w:val="20"/>
              </w:rPr>
              <w:t>SCHOOL ZONE</w:t>
            </w:r>
          </w:p>
          <w:p w14:paraId="634D90C0" w14:textId="13FD9672" w:rsidR="00A80B34" w:rsidRPr="0075633D" w:rsidRDefault="00A80B34" w:rsidP="00A80B34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633D">
              <w:rPr>
                <w:rFonts w:ascii="Arial" w:hAnsi="Arial" w:cs="Arial"/>
                <w:b/>
                <w:bCs/>
                <w:sz w:val="20"/>
              </w:rPr>
              <w:t>*****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B50" w14:textId="2038DB79" w:rsidR="00A80B34" w:rsidRPr="0075633D" w:rsidRDefault="00A80B34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633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5AD" w14:textId="1768D030" w:rsidR="00A80B34" w:rsidRPr="0075633D" w:rsidRDefault="007A1A1F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63</w:t>
            </w:r>
            <w:r w:rsidRPr="007563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5633D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0FB" w14:textId="7F7C10D1" w:rsidR="00A80B34" w:rsidRPr="0075633D" w:rsidRDefault="007A1A1F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Columbus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C94" w14:textId="14D976A2" w:rsidR="00A80B34" w:rsidRPr="0075633D" w:rsidRDefault="007A1A1F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081" w14:textId="797AFB04" w:rsidR="00A80B34" w:rsidRPr="0075633D" w:rsidRDefault="00D93880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75633D" w14:paraId="19F8B3B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2ED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Rockdale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CAF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633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8E4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Pendleton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B36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Mills B. Lane Blvd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BEE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D9D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0641D8" w14:paraId="6E05AFB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64D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Rogers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017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633D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D36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Cleland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5B3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East Lathrop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FFF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006" w14:textId="77777777" w:rsidR="00300916" w:rsidRPr="0075633D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75633D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908D7" w14:paraId="23243EC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894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Sallie Mood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B4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940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4E4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Eisenhower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419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AE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908D7" w14:paraId="25B9006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49A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San Anton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4B6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FDF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Largo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B1C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Middleground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DDA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7A0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908D7" w14:paraId="17DFD2E9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0D2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Seawright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CC5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7B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Cornell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402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Eisenhower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592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430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908D7" w14:paraId="3EA3BBE9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258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Seiler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1FA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CA6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Habersham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B6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Ash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663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9E0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908D7" w14:paraId="1253B72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CF6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D79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835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D81" w14:textId="7EE49759" w:rsidR="00300916" w:rsidRPr="001908D7" w:rsidRDefault="0079405C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Henry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F6A" w14:textId="76DDE069" w:rsidR="00300916" w:rsidRPr="001908D7" w:rsidRDefault="00DC07EC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197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908D7" w14:paraId="166CD15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779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66C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26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Henry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D98" w14:textId="49E097DF" w:rsidR="00300916" w:rsidRPr="001908D7" w:rsidRDefault="00DC07EC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C93" w14:textId="0F87E642" w:rsidR="00300916" w:rsidRPr="001908D7" w:rsidRDefault="00DC07EC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A67" w14:textId="2AA7D8FD" w:rsidR="00300916" w:rsidRPr="001908D7" w:rsidRDefault="00DC07EC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908D7" w14:paraId="2EC85C6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5C1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74C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290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3F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South City Limit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D69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3.78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938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35</w:t>
            </w:r>
          </w:p>
        </w:tc>
      </w:tr>
      <w:tr w:rsidR="00300916" w:rsidRPr="001908D7" w14:paraId="336F15E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B15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Spring Lakes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D4F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9A8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Benton Blvd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772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Crystal Lake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319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219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908D7" w14:paraId="67C9AC6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252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Staley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6F5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6AB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ACL Blvd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D05" w14:textId="624FFDBC" w:rsidR="00300916" w:rsidRPr="001908D7" w:rsidRDefault="00A56F71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5B4" w14:textId="014031D8" w:rsidR="00300916" w:rsidRPr="001908D7" w:rsidRDefault="00A56F71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2.08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64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30</w:t>
            </w:r>
          </w:p>
        </w:tc>
      </w:tr>
      <w:tr w:rsidR="007F11B6" w:rsidRPr="001908D7" w14:paraId="11184100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072" w14:textId="2262D629" w:rsidR="007F11B6" w:rsidRPr="001908D7" w:rsidRDefault="007F11B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Stiles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0D3" w14:textId="4A2E443F" w:rsidR="007F11B6" w:rsidRPr="001908D7" w:rsidRDefault="007F11B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F91" w14:textId="1799BD40" w:rsidR="007F11B6" w:rsidRPr="001908D7" w:rsidRDefault="001E6440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Louisville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39D" w14:textId="0C30B9F2" w:rsidR="007F11B6" w:rsidRPr="001908D7" w:rsidRDefault="001E6440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Carr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447" w14:textId="7266B306" w:rsidR="007F11B6" w:rsidRPr="001908D7" w:rsidRDefault="001E6440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440" w14:textId="3182D56F" w:rsidR="007F11B6" w:rsidRPr="001908D7" w:rsidRDefault="001E6440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908D7" w14:paraId="2195C00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27B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Stillwood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CE9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146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Windsor Rd (W. End)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0FA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Briarcliff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26E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2.51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4DD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0641D8" w14:paraId="1F1E880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8D3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Sweetwater Station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027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08D7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FA4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Grove Point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9A4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Iron Horse Spur (West end)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1DC" w14:textId="77777777" w:rsidR="00300916" w:rsidRPr="001908D7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11F" w14:textId="77777777" w:rsidR="00300916" w:rsidRPr="000641D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908D7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FC0C58" w14:paraId="6E1091E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2F0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Tanglewood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51B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0C5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037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Golf Club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252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Kingwood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14D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4D2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FC0C58" w14:paraId="5C1E0B3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1D5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Telfair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F08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0C5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11F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Louisville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EFC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West City Limits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288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0.81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BBC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35</w:t>
            </w:r>
          </w:p>
        </w:tc>
      </w:tr>
      <w:tr w:rsidR="00DD6C60" w:rsidRPr="00FC0C58" w14:paraId="344736B5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03C" w14:textId="1E98EE4A" w:rsidR="00DD6C60" w:rsidRPr="00FC0C58" w:rsidRDefault="00DD6C60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Tremont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E87" w14:textId="02AF6B9D" w:rsidR="00DD6C60" w:rsidRPr="00FC0C58" w:rsidRDefault="00DD6C60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0C5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DFE" w14:textId="7F13FA96" w:rsidR="00DD6C60" w:rsidRPr="00FC0C58" w:rsidRDefault="00547377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Savannah City Limit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0F2" w14:textId="752972DF" w:rsidR="00DD6C60" w:rsidRPr="00FC0C58" w:rsidRDefault="00547377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C2E" w14:textId="29F1A8C9" w:rsidR="00DD6C60" w:rsidRPr="00FC0C58" w:rsidRDefault="00547377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1.90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980" w14:textId="052625BC" w:rsidR="00DD6C60" w:rsidRPr="00FC0C58" w:rsidRDefault="00547377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35</w:t>
            </w:r>
          </w:p>
        </w:tc>
      </w:tr>
      <w:tr w:rsidR="00300916" w:rsidRPr="00FC0C58" w14:paraId="16564E8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E00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Vernonburg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442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0C5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525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F3C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Rockwell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EC4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100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FC0C58" w14:paraId="048DED0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8DC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Veterans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9A7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0C5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6EE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0.28 mi south of Chatham Pkwy Overpass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FCA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115’ north of Buckhalter Rd Overpass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597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957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55</w:t>
            </w:r>
          </w:p>
        </w:tc>
      </w:tr>
      <w:tr w:rsidR="00300916" w:rsidRPr="00FC0C58" w14:paraId="27121CAA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E6B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Veterans Pkwy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467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0C5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B9C" w14:textId="3F0DDD73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0.33 mi south of Buckhalter Rd Overpas</w:t>
            </w:r>
            <w:r w:rsidR="00F078B4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8B6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1.60 mi east of Little Ogeechee River Bridge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6DD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2CB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55</w:t>
            </w:r>
          </w:p>
        </w:tc>
      </w:tr>
      <w:tr w:rsidR="00300916" w:rsidRPr="000641D8" w14:paraId="150A657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434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Vicksburg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5EA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0C58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1C5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283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LaRoche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D4D" w14:textId="77777777" w:rsidR="00300916" w:rsidRPr="00FC0C5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46" w14:textId="77777777" w:rsidR="00300916" w:rsidRPr="000641D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FC0C58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2C7CDA0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ED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Wallin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1E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2B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5C3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36th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4E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55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3459B" w14:paraId="251B5C0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0B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0A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AB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52nd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F6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LaRoche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181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8F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767AF117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4C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Washington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88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1A1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9B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7F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D63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00D1FFB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FA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384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B1F" w14:textId="349EC499" w:rsidR="00300916" w:rsidRPr="0013459B" w:rsidRDefault="006624EF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Wheaton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8A2" w14:textId="7C92A8ED" w:rsidR="00300916" w:rsidRPr="0013459B" w:rsidRDefault="006624EF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D8F" w14:textId="45459E69" w:rsidR="00300916" w:rsidRPr="0013459B" w:rsidRDefault="006624EF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1.18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791" w14:textId="28449DF4" w:rsidR="00300916" w:rsidRPr="0013459B" w:rsidRDefault="006624EF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529173E0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19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  <w:p w14:paraId="702093B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*</w:t>
            </w:r>
          </w:p>
          <w:p w14:paraId="2CD0E61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59B">
              <w:rPr>
                <w:rFonts w:ascii="Arial" w:hAnsi="Arial" w:cs="Arial"/>
                <w:b/>
                <w:sz w:val="18"/>
                <w:szCs w:val="18"/>
              </w:rPr>
              <w:t>SCHOOL ZONE</w:t>
            </w:r>
          </w:p>
          <w:p w14:paraId="651718B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FC1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  <w:p w14:paraId="5CC3C67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13459B">
              <w:rPr>
                <w:rFonts w:ascii="Arial" w:hAnsi="Arial" w:cs="Arial"/>
                <w:i/>
                <w:sz w:val="20"/>
              </w:rPr>
              <w:t>Blessed Sacrament School</w:t>
            </w:r>
          </w:p>
          <w:p w14:paraId="5DA0A30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CC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CD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45</w:t>
            </w:r>
            <w:r w:rsidRPr="001345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13459B">
              <w:rPr>
                <w:rFonts w:ascii="Arial" w:hAnsi="Arial" w:cs="Arial"/>
                <w:sz w:val="20"/>
              </w:rPr>
              <w:t xml:space="preserve"> Street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85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A0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2320D5" w:rsidRPr="0013459B" w14:paraId="2BF031D7" w14:textId="77777777" w:rsidTr="0076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F3E" w14:textId="77777777" w:rsidR="002320D5" w:rsidRPr="0013459B" w:rsidRDefault="002320D5" w:rsidP="00761A43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EC9" w14:textId="77777777" w:rsidR="002320D5" w:rsidRPr="0013459B" w:rsidRDefault="002320D5" w:rsidP="00761A43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FA8" w14:textId="77777777" w:rsidR="002320D5" w:rsidRPr="0013459B" w:rsidRDefault="002320D5" w:rsidP="00761A43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Victory Dr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112" w14:textId="77777777" w:rsidR="002320D5" w:rsidRPr="0013459B" w:rsidRDefault="002320D5" w:rsidP="00761A43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C7E" w14:textId="77777777" w:rsidR="002320D5" w:rsidRPr="0013459B" w:rsidRDefault="002320D5" w:rsidP="00761A43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2.83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627" w14:textId="77777777" w:rsidR="002320D5" w:rsidRPr="0013459B" w:rsidRDefault="002320D5" w:rsidP="00761A43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3459B" w14:paraId="798EB9F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44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5B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8F4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E2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Stephenson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F1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471" w14:textId="1D7DCED6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</w:t>
            </w:r>
            <w:r w:rsidR="00F31712" w:rsidRPr="0013459B">
              <w:rPr>
                <w:rFonts w:ascii="Arial" w:hAnsi="Arial" w:cs="Arial"/>
                <w:sz w:val="20"/>
              </w:rPr>
              <w:t>0</w:t>
            </w:r>
          </w:p>
        </w:tc>
      </w:tr>
      <w:tr w:rsidR="00300916" w:rsidRPr="0013459B" w14:paraId="3A42C579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1D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85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9CC" w14:textId="52C02F35" w:rsidR="00300916" w:rsidRPr="0013459B" w:rsidRDefault="0023489B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Montgomery Cross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D7E" w14:textId="1370E289" w:rsidR="00300916" w:rsidRPr="0013459B" w:rsidRDefault="0023489B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S City Limit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AAE" w14:textId="3B8D16D4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</w:t>
            </w:r>
            <w:r w:rsidR="0023489B" w:rsidRPr="0013459B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B15" w14:textId="10484519" w:rsidR="00300916" w:rsidRPr="0013459B" w:rsidRDefault="0023489B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40</w:t>
            </w:r>
          </w:p>
        </w:tc>
      </w:tr>
      <w:tr w:rsidR="00D94B0F" w:rsidRPr="0013459B" w14:paraId="75316B8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9BC" w14:textId="3C399D78" w:rsidR="00D94B0F" w:rsidRPr="0013459B" w:rsidRDefault="00D94B0F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Wayne Shackleford Blvd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572" w14:textId="3A276F7F" w:rsidR="00D94B0F" w:rsidRPr="0013459B" w:rsidRDefault="00D94B0F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937" w14:textId="08953946" w:rsidR="00D94B0F" w:rsidRPr="0013459B" w:rsidRDefault="00D94B0F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West City Limits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2AA" w14:textId="362A0CA1" w:rsidR="00D94B0F" w:rsidRPr="0013459B" w:rsidRDefault="00D94B0F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Bryan Square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BDF" w14:textId="1AAA4A82" w:rsidR="00D94B0F" w:rsidRPr="0013459B" w:rsidRDefault="00D94B0F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B3B" w14:textId="406206B0" w:rsidR="00D94B0F" w:rsidRPr="0013459B" w:rsidRDefault="00D94B0F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</w:t>
            </w:r>
            <w:r w:rsidR="00716EF4" w:rsidRPr="0013459B">
              <w:rPr>
                <w:rFonts w:ascii="Arial" w:hAnsi="Arial" w:cs="Arial"/>
                <w:sz w:val="20"/>
              </w:rPr>
              <w:t>5</w:t>
            </w:r>
          </w:p>
        </w:tc>
      </w:tr>
      <w:tr w:rsidR="00300916" w:rsidRPr="0013459B" w14:paraId="7E5752D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BB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Welwood Dr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6A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1C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964" w14:textId="6A2FBC6B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Rockwell</w:t>
            </w:r>
            <w:r w:rsidR="00716EF4" w:rsidRPr="0013459B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BB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42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2640C55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37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lastRenderedPageBreak/>
              <w:t>West Boundary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D9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81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Oglethorpe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DE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Gwinnett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67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0.74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615" w14:textId="3443C481" w:rsidR="00300916" w:rsidRPr="0013459B" w:rsidRDefault="000F12CD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3459B" w14:paraId="63C26C6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A3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BA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92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DeRenne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F37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Windsor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FD7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4.10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34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40</w:t>
            </w:r>
          </w:p>
        </w:tc>
      </w:tr>
      <w:tr w:rsidR="00300916" w:rsidRPr="0013459B" w14:paraId="4FC5F11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F4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FD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427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Windsor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11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S. Nicholson Cir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07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6F4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35</w:t>
            </w:r>
          </w:p>
        </w:tc>
      </w:tr>
      <w:tr w:rsidR="008A794D" w:rsidRPr="0013459B" w14:paraId="0075EFA3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53A" w14:textId="0AA30510" w:rsidR="008A794D" w:rsidRPr="0013459B" w:rsidRDefault="008A794D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Windsor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98E" w14:textId="7762B1AB" w:rsidR="008A794D" w:rsidRPr="0013459B" w:rsidRDefault="008A794D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B01" w14:textId="5AA6717E" w:rsidR="008A794D" w:rsidRPr="0013459B" w:rsidRDefault="00AD7BEB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White Bluff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49B" w14:textId="3CD2E427" w:rsidR="008A794D" w:rsidRPr="0013459B" w:rsidRDefault="00EC663B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Dead End</w:t>
            </w:r>
            <w:r w:rsidR="00AD7BEB">
              <w:rPr>
                <w:rFonts w:ascii="Arial" w:hAnsi="Arial" w:cs="Arial"/>
                <w:sz w:val="20"/>
              </w:rPr>
              <w:t xml:space="preserve"> West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9D79" w14:textId="322CC7DE" w:rsidR="008A794D" w:rsidRPr="0013459B" w:rsidRDefault="00E55042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984" w14:textId="6857747A" w:rsidR="008A794D" w:rsidRPr="0013459B" w:rsidRDefault="00EC663B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69E911D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6D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Woodley Rd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514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D1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Mercy Blvd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18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Dead End East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77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0.97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78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7C0E740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69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3E1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1B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Ogeechee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EE3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Plant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46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8A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3459B" w14:paraId="24C24AF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F8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96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1F7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Plant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2A1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26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1.25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B1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734F375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FD4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56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E7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Bee Rd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64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Skidaway 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1C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2C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30</w:t>
            </w:r>
          </w:p>
        </w:tc>
      </w:tr>
      <w:tr w:rsidR="00300916" w:rsidRPr="0013459B" w14:paraId="7F61A3A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33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69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A1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Exchange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B2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Hopkins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23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66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35</w:t>
            </w:r>
          </w:p>
        </w:tc>
      </w:tr>
      <w:tr w:rsidR="00300916" w:rsidRPr="0013459B" w14:paraId="604D76FD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5A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56th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32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0F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Costa Rica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B2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Ward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2C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E1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71BC0729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5D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57th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B5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FD3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Costa Rica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3E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Ward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84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12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6D7350F6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05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08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2E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87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89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F9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1ED7F96E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42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58th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B6F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92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Costa Rica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AF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Ward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D1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2C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01ECF48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05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7D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AE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DC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Cedar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3B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4E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7ED8C0A1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72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59th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4A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F83" w14:textId="0C80CD7B" w:rsidR="00300916" w:rsidRPr="0013459B" w:rsidRDefault="00F078B4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Uruguay</w:t>
            </w:r>
            <w:r w:rsidR="00300916" w:rsidRPr="0013459B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6AB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Caroline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E30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0.63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68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65C337FC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3E8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60th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0DA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687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Montgomery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22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Cedar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B11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1.55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76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47EC0578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D8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60th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B2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EC6" w14:textId="6FBD2781" w:rsidR="00300916" w:rsidRPr="0013459B" w:rsidRDefault="00F078B4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Uruguay</w:t>
            </w:r>
            <w:r w:rsidR="00300916" w:rsidRPr="0013459B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6B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Puerto Rico St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A9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04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36845B1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1D7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62nd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14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BE7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Costa Rica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A19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Mason Dr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802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DA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13459B" w14:paraId="05E20EB4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4C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63rd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59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F0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4F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DE7" w14:textId="00ED3E07" w:rsidR="00300916" w:rsidRPr="0013459B" w:rsidRDefault="00E55042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D46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  <w:tr w:rsidR="00300916" w:rsidRPr="000641D8" w14:paraId="3D79E4CF" w14:textId="77777777" w:rsidTr="00A2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62C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65th St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9DD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3459B">
              <w:rPr>
                <w:rFonts w:ascii="Arial" w:hAnsi="Arial" w:cs="Arial"/>
                <w:b/>
                <w:sz w:val="20"/>
              </w:rPr>
              <w:t>SAVANNAH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1FE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Bull St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DE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Waters Ave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DE5" w14:textId="77777777" w:rsidR="00300916" w:rsidRPr="0013459B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A67" w14:textId="77777777" w:rsidR="00300916" w:rsidRPr="000641D8" w:rsidRDefault="00300916" w:rsidP="00300916">
            <w:pPr>
              <w:pStyle w:val="BodyText"/>
              <w:tabs>
                <w:tab w:val="left" w:pos="155"/>
              </w:tabs>
              <w:jc w:val="center"/>
              <w:rPr>
                <w:rFonts w:ascii="Arial" w:hAnsi="Arial" w:cs="Arial"/>
                <w:sz w:val="20"/>
              </w:rPr>
            </w:pPr>
            <w:r w:rsidRPr="0013459B">
              <w:rPr>
                <w:rFonts w:ascii="Arial" w:hAnsi="Arial" w:cs="Arial"/>
                <w:sz w:val="20"/>
              </w:rPr>
              <w:t>25</w:t>
            </w:r>
          </w:p>
        </w:tc>
      </w:tr>
    </w:tbl>
    <w:p w14:paraId="119B3218" w14:textId="77777777" w:rsidR="00DF0BB9" w:rsidRDefault="00DF0B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rPr>
          <w:rFonts w:ascii="Arial" w:hAnsi="Arial" w:cs="Arial"/>
          <w:sz w:val="20"/>
          <w:szCs w:val="20"/>
        </w:rPr>
      </w:pPr>
    </w:p>
    <w:p w14:paraId="315F97E1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B Font" w:hAnsi="SB Font" w:cs="SB Font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Be it resolved that any person convicted of a violation of this ordinance shall be punished as provided for by law.  All ordinances or parts of ordinances in conflict herewith are hereby repealed</w:t>
      </w:r>
      <w:r>
        <w:rPr>
          <w:rFonts w:ascii="SB Font" w:hAnsi="SB Font" w:cs="SB Font"/>
          <w:sz w:val="20"/>
          <w:szCs w:val="20"/>
        </w:rPr>
        <w:t>.</w:t>
      </w:r>
    </w:p>
    <w:p w14:paraId="3B524D55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B Font" w:hAnsi="SB Font" w:cs="SB Font"/>
          <w:sz w:val="20"/>
          <w:szCs w:val="20"/>
        </w:rPr>
      </w:pPr>
    </w:p>
    <w:p w14:paraId="5F6D915D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96E94AD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24A55EF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u w:val="single"/>
        </w:rPr>
        <w:t xml:space="preserve">                                                                                             </w:t>
      </w:r>
      <w:r>
        <w:tab/>
      </w:r>
      <w:r>
        <w:tab/>
      </w:r>
      <w:r>
        <w:rPr>
          <w:u w:val="single"/>
        </w:rPr>
        <w:t xml:space="preserve">                                            </w:t>
      </w:r>
    </w:p>
    <w:p w14:paraId="28CFAEA8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</w:pPr>
      <w:r>
        <w:t>City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6C2E2F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B34A208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D38E865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u w:val="single"/>
        </w:rPr>
        <w:t xml:space="preserve">                                                                                             </w:t>
      </w:r>
      <w:r>
        <w:tab/>
      </w:r>
      <w:r>
        <w:tab/>
      </w:r>
      <w:r>
        <w:rPr>
          <w:u w:val="single"/>
        </w:rPr>
        <w:t xml:space="preserve">                                            </w:t>
      </w:r>
    </w:p>
    <w:p w14:paraId="4B383C37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</w:pPr>
      <w:r>
        <w:t>Clerk of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76AD56F" w14:textId="77777777" w:rsidR="00625DB8" w:rsidRDefault="00625D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625DB8" w:rsidSect="005A1134">
      <w:pgSz w:w="12240" w:h="15840"/>
      <w:pgMar w:top="1440" w:right="720" w:bottom="126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B Font">
    <w:altName w:val="MV Bol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1C40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8567A"/>
    <w:multiLevelType w:val="multilevel"/>
    <w:tmpl w:val="8DB0049C"/>
    <w:lvl w:ilvl="0"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7819BE"/>
    <w:multiLevelType w:val="multilevel"/>
    <w:tmpl w:val="820A2A48"/>
    <w:lvl w:ilvl="0"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CAE0F28"/>
    <w:multiLevelType w:val="multilevel"/>
    <w:tmpl w:val="5BD2E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78FB"/>
    <w:multiLevelType w:val="multilevel"/>
    <w:tmpl w:val="0C22E846"/>
    <w:lvl w:ilvl="0"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861579302">
    <w:abstractNumId w:val="1"/>
  </w:num>
  <w:num w:numId="2" w16cid:durableId="2015375999">
    <w:abstractNumId w:val="4"/>
  </w:num>
  <w:num w:numId="3" w16cid:durableId="2019503504">
    <w:abstractNumId w:val="2"/>
  </w:num>
  <w:num w:numId="4" w16cid:durableId="426778123">
    <w:abstractNumId w:val="0"/>
  </w:num>
  <w:num w:numId="5" w16cid:durableId="1827473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B9"/>
    <w:rsid w:val="000321D8"/>
    <w:rsid w:val="00042958"/>
    <w:rsid w:val="000F12CD"/>
    <w:rsid w:val="00114D41"/>
    <w:rsid w:val="0013459B"/>
    <w:rsid w:val="0015102C"/>
    <w:rsid w:val="001632A8"/>
    <w:rsid w:val="001661B9"/>
    <w:rsid w:val="001908D7"/>
    <w:rsid w:val="001916B9"/>
    <w:rsid w:val="00197BFA"/>
    <w:rsid w:val="001A5150"/>
    <w:rsid w:val="001B7F47"/>
    <w:rsid w:val="001C35C1"/>
    <w:rsid w:val="001E6440"/>
    <w:rsid w:val="001F5D1D"/>
    <w:rsid w:val="001F74B6"/>
    <w:rsid w:val="00201577"/>
    <w:rsid w:val="002164A9"/>
    <w:rsid w:val="002320D5"/>
    <w:rsid w:val="0023489B"/>
    <w:rsid w:val="002436FE"/>
    <w:rsid w:val="00253411"/>
    <w:rsid w:val="0026697C"/>
    <w:rsid w:val="00275A9C"/>
    <w:rsid w:val="002C68D0"/>
    <w:rsid w:val="002E5E3B"/>
    <w:rsid w:val="00300916"/>
    <w:rsid w:val="00306F99"/>
    <w:rsid w:val="00307F27"/>
    <w:rsid w:val="00310BD9"/>
    <w:rsid w:val="00312954"/>
    <w:rsid w:val="0033479E"/>
    <w:rsid w:val="00354B82"/>
    <w:rsid w:val="00355144"/>
    <w:rsid w:val="0037294C"/>
    <w:rsid w:val="00377BC2"/>
    <w:rsid w:val="00380D1D"/>
    <w:rsid w:val="0038109A"/>
    <w:rsid w:val="00393912"/>
    <w:rsid w:val="003E060B"/>
    <w:rsid w:val="003F3ED6"/>
    <w:rsid w:val="00412E2A"/>
    <w:rsid w:val="00414216"/>
    <w:rsid w:val="00435BD4"/>
    <w:rsid w:val="00472D74"/>
    <w:rsid w:val="004B1B3B"/>
    <w:rsid w:val="004C6F91"/>
    <w:rsid w:val="004D6E98"/>
    <w:rsid w:val="004E771B"/>
    <w:rsid w:val="005305A7"/>
    <w:rsid w:val="00536340"/>
    <w:rsid w:val="00547377"/>
    <w:rsid w:val="00550D8C"/>
    <w:rsid w:val="005622F4"/>
    <w:rsid w:val="00597792"/>
    <w:rsid w:val="005A1134"/>
    <w:rsid w:val="005F2CBA"/>
    <w:rsid w:val="006147A9"/>
    <w:rsid w:val="006211CB"/>
    <w:rsid w:val="00623D49"/>
    <w:rsid w:val="00625DB8"/>
    <w:rsid w:val="00631D50"/>
    <w:rsid w:val="00643B73"/>
    <w:rsid w:val="006624EF"/>
    <w:rsid w:val="00681E00"/>
    <w:rsid w:val="006A2CF1"/>
    <w:rsid w:val="006A724C"/>
    <w:rsid w:val="00704FC0"/>
    <w:rsid w:val="00716EF4"/>
    <w:rsid w:val="007347F7"/>
    <w:rsid w:val="00736FC5"/>
    <w:rsid w:val="0075316B"/>
    <w:rsid w:val="0075633D"/>
    <w:rsid w:val="007704E9"/>
    <w:rsid w:val="00775B28"/>
    <w:rsid w:val="0079405C"/>
    <w:rsid w:val="00795A43"/>
    <w:rsid w:val="007A1A1F"/>
    <w:rsid w:val="007B03E4"/>
    <w:rsid w:val="007D1E7C"/>
    <w:rsid w:val="007F11B6"/>
    <w:rsid w:val="007F6327"/>
    <w:rsid w:val="00807C8E"/>
    <w:rsid w:val="00835CDA"/>
    <w:rsid w:val="00837351"/>
    <w:rsid w:val="008400D6"/>
    <w:rsid w:val="008621C7"/>
    <w:rsid w:val="00871749"/>
    <w:rsid w:val="00880F68"/>
    <w:rsid w:val="008836AB"/>
    <w:rsid w:val="008A56EC"/>
    <w:rsid w:val="008A794D"/>
    <w:rsid w:val="008D0A6B"/>
    <w:rsid w:val="008E5607"/>
    <w:rsid w:val="008F4DFF"/>
    <w:rsid w:val="0095616D"/>
    <w:rsid w:val="00997892"/>
    <w:rsid w:val="009A0780"/>
    <w:rsid w:val="009E187E"/>
    <w:rsid w:val="00A00137"/>
    <w:rsid w:val="00A253B9"/>
    <w:rsid w:val="00A26B61"/>
    <w:rsid w:val="00A56F71"/>
    <w:rsid w:val="00A7106B"/>
    <w:rsid w:val="00A80B34"/>
    <w:rsid w:val="00AB2867"/>
    <w:rsid w:val="00AD06BD"/>
    <w:rsid w:val="00AD0D4A"/>
    <w:rsid w:val="00AD7BEB"/>
    <w:rsid w:val="00AF06FD"/>
    <w:rsid w:val="00AF3D78"/>
    <w:rsid w:val="00B23DAD"/>
    <w:rsid w:val="00B4025B"/>
    <w:rsid w:val="00B72A78"/>
    <w:rsid w:val="00B85A1C"/>
    <w:rsid w:val="00B94E0B"/>
    <w:rsid w:val="00BC0F16"/>
    <w:rsid w:val="00BD6B51"/>
    <w:rsid w:val="00BE5305"/>
    <w:rsid w:val="00BF4D78"/>
    <w:rsid w:val="00C01941"/>
    <w:rsid w:val="00C12F16"/>
    <w:rsid w:val="00C47F9D"/>
    <w:rsid w:val="00C83673"/>
    <w:rsid w:val="00C962FB"/>
    <w:rsid w:val="00CB0C08"/>
    <w:rsid w:val="00CC5330"/>
    <w:rsid w:val="00CC7494"/>
    <w:rsid w:val="00CE0069"/>
    <w:rsid w:val="00CF10E3"/>
    <w:rsid w:val="00CF2D8A"/>
    <w:rsid w:val="00CF41A1"/>
    <w:rsid w:val="00D13FCC"/>
    <w:rsid w:val="00D16618"/>
    <w:rsid w:val="00D178EA"/>
    <w:rsid w:val="00D32EF2"/>
    <w:rsid w:val="00D57B1F"/>
    <w:rsid w:val="00D759BB"/>
    <w:rsid w:val="00D93880"/>
    <w:rsid w:val="00D94B0F"/>
    <w:rsid w:val="00DA4F85"/>
    <w:rsid w:val="00DB5F0F"/>
    <w:rsid w:val="00DC07EC"/>
    <w:rsid w:val="00DD6C60"/>
    <w:rsid w:val="00DE19DC"/>
    <w:rsid w:val="00DF0BB9"/>
    <w:rsid w:val="00E133B0"/>
    <w:rsid w:val="00E13496"/>
    <w:rsid w:val="00E55042"/>
    <w:rsid w:val="00E56F54"/>
    <w:rsid w:val="00E72711"/>
    <w:rsid w:val="00E910CB"/>
    <w:rsid w:val="00EB6CAA"/>
    <w:rsid w:val="00EB79C2"/>
    <w:rsid w:val="00EC11D0"/>
    <w:rsid w:val="00EC663B"/>
    <w:rsid w:val="00EE07B2"/>
    <w:rsid w:val="00EE1614"/>
    <w:rsid w:val="00F0155F"/>
    <w:rsid w:val="00F03B2D"/>
    <w:rsid w:val="00F078B4"/>
    <w:rsid w:val="00F31712"/>
    <w:rsid w:val="00F456FA"/>
    <w:rsid w:val="00F559AB"/>
    <w:rsid w:val="00F65E57"/>
    <w:rsid w:val="00F72ED6"/>
    <w:rsid w:val="00F74581"/>
    <w:rsid w:val="00F86897"/>
    <w:rsid w:val="00FC0C58"/>
    <w:rsid w:val="00FD0FED"/>
    <w:rsid w:val="00FE4EF1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997C5"/>
  <w15:chartTrackingRefBased/>
  <w15:docId w15:val="{DC310850-36C8-40AD-B584-7A020EFE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BB9"/>
    <w:pPr>
      <w:keepNext/>
      <w:widowControl/>
      <w:autoSpaceDE/>
      <w:autoSpaceDN/>
      <w:adjustRightInd/>
      <w:spacing w:line="480" w:lineRule="auto"/>
      <w:outlineLvl w:val="0"/>
    </w:pPr>
    <w:rPr>
      <w:color w:val="0000FF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F0BB9"/>
    <w:pPr>
      <w:keepNext/>
      <w:widowControl/>
      <w:autoSpaceDE/>
      <w:autoSpaceDN/>
      <w:adjustRightInd/>
      <w:spacing w:line="480" w:lineRule="auto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F0BB9"/>
    <w:pPr>
      <w:keepNext/>
      <w:widowControl/>
      <w:autoSpaceDE/>
      <w:autoSpaceDN/>
      <w:adjustRightInd/>
      <w:jc w:val="center"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F0BB9"/>
    <w:pPr>
      <w:keepNext/>
      <w:widowControl/>
      <w:autoSpaceDE/>
      <w:autoSpaceDN/>
      <w:adjustRightInd/>
      <w:jc w:val="right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F0BB9"/>
    <w:pPr>
      <w:keepNext/>
      <w:widowControl/>
      <w:autoSpaceDE/>
      <w:autoSpaceDN/>
      <w:adjustRightInd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uiPriority w:val="99"/>
    <w:rsid w:val="00DF0BB9"/>
    <w:pPr>
      <w:widowControl/>
      <w:autoSpaceDE/>
      <w:autoSpaceDN/>
      <w:adjustRightInd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F0BB9"/>
    <w:rPr>
      <w:sz w:val="24"/>
    </w:rPr>
  </w:style>
  <w:style w:type="paragraph" w:styleId="BodyText2">
    <w:name w:val="Body Text 2"/>
    <w:basedOn w:val="Normal"/>
    <w:link w:val="BodyText2Char"/>
    <w:unhideWhenUsed/>
    <w:rsid w:val="00DF0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0BB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F0B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F0BB9"/>
    <w:rPr>
      <w:u w:val="single"/>
    </w:rPr>
  </w:style>
  <w:style w:type="character" w:customStyle="1" w:styleId="Heading3Char">
    <w:name w:val="Heading 3 Char"/>
    <w:basedOn w:val="DefaultParagraphFont"/>
    <w:link w:val="Heading3"/>
    <w:rsid w:val="00DF0BB9"/>
    <w:rPr>
      <w:b/>
    </w:rPr>
  </w:style>
  <w:style w:type="character" w:customStyle="1" w:styleId="Heading5Char">
    <w:name w:val="Heading 5 Char"/>
    <w:basedOn w:val="DefaultParagraphFont"/>
    <w:link w:val="Heading5"/>
    <w:rsid w:val="00DF0BB9"/>
    <w:rPr>
      <w:sz w:val="28"/>
    </w:rPr>
  </w:style>
  <w:style w:type="character" w:customStyle="1" w:styleId="Heading6Char">
    <w:name w:val="Heading 6 Char"/>
    <w:basedOn w:val="DefaultParagraphFont"/>
    <w:link w:val="Heading6"/>
    <w:rsid w:val="00DF0BB9"/>
    <w:rPr>
      <w:b/>
      <w:sz w:val="24"/>
    </w:rPr>
  </w:style>
  <w:style w:type="paragraph" w:styleId="Header">
    <w:name w:val="header"/>
    <w:basedOn w:val="Normal"/>
    <w:link w:val="HeaderChar"/>
    <w:rsid w:val="00DF0BB9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0BB9"/>
  </w:style>
  <w:style w:type="paragraph" w:styleId="Footer">
    <w:name w:val="footer"/>
    <w:basedOn w:val="Normal"/>
    <w:link w:val="FooterChar"/>
    <w:rsid w:val="00DF0BB9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F0BB9"/>
  </w:style>
  <w:style w:type="character" w:styleId="PageNumber">
    <w:name w:val="page number"/>
    <w:basedOn w:val="DefaultParagraphFont"/>
    <w:rsid w:val="00DF0BB9"/>
  </w:style>
  <w:style w:type="paragraph" w:styleId="BodyText3">
    <w:name w:val="Body Text 3"/>
    <w:basedOn w:val="Normal"/>
    <w:link w:val="BodyText3Char"/>
    <w:rsid w:val="00DF0BB9"/>
    <w:pPr>
      <w:widowControl/>
      <w:autoSpaceDE/>
      <w:autoSpaceDN/>
      <w:adjustRightInd/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F0BB9"/>
    <w:rPr>
      <w:b/>
    </w:rPr>
  </w:style>
  <w:style w:type="paragraph" w:styleId="BodyTextIndent">
    <w:name w:val="Body Text Indent"/>
    <w:basedOn w:val="Normal"/>
    <w:link w:val="BodyTextIndentChar"/>
    <w:rsid w:val="00DF0BB9"/>
    <w:pPr>
      <w:widowControl/>
      <w:autoSpaceDE/>
      <w:autoSpaceDN/>
      <w:adjustRightInd/>
      <w:spacing w:line="480" w:lineRule="auto"/>
    </w:pPr>
    <w:rPr>
      <w:color w:val="008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0BB9"/>
    <w:rPr>
      <w:color w:val="008000"/>
    </w:rPr>
  </w:style>
  <w:style w:type="paragraph" w:styleId="ListBullet">
    <w:name w:val="List Bullet"/>
    <w:basedOn w:val="Normal"/>
    <w:rsid w:val="00DF0BB9"/>
    <w:pPr>
      <w:widowControl/>
      <w:numPr>
        <w:numId w:val="4"/>
      </w:numPr>
      <w:autoSpaceDE/>
      <w:autoSpaceDN/>
      <w:adjustRightInd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DF0BB9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0BB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30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5A7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rickland\OneDrive%20-%20City%20of%20Savannah\Internal%20Department%20Documents\_Shared\TE%20COORDINATOR\radar%20-%20speeding\GDOT%20Resolution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1110B97C4B442A423A37B4F3872C2" ma:contentTypeVersion="5" ma:contentTypeDescription="Create a new document." ma:contentTypeScope="" ma:versionID="38b53b33cb28806229ad56056ff174c8">
  <xsd:schema xmlns:xsd="http://www.w3.org/2001/XMLSchema" xmlns:xs="http://www.w3.org/2001/XMLSchema" xmlns:p="http://schemas.microsoft.com/office/2006/metadata/properties" xmlns:ns2="0974ac4d-b6b0-4073-b19a-67366b3b0f60" xmlns:ns3="7828c3d5-6b85-4176-b10d-9ea0ed42f2fe" xmlns:ns4="c89559ef-300a-43f6-9f36-0c948c9a4266" targetNamespace="http://schemas.microsoft.com/office/2006/metadata/properties" ma:root="true" ma:fieldsID="016aa151da2cdcf46d868f4a338addef" ns2:_="" ns3:_="" ns4:_="">
    <xsd:import namespace="0974ac4d-b6b0-4073-b19a-67366b3b0f60"/>
    <xsd:import namespace="7828c3d5-6b85-4176-b10d-9ea0ed42f2fe"/>
    <xsd:import namespace="c89559ef-300a-43f6-9f36-0c948c9a4266"/>
    <xsd:element name="properties">
      <xsd:complexType>
        <xsd:sequence>
          <xsd:element name="documentManagement">
            <xsd:complexType>
              <xsd:all>
                <xsd:element ref="ns2:gc6ea7f06dd9455d9ab3d40ce7770074" minOccurs="0"/>
                <xsd:element ref="ns3:TaxCatchAll" minOccurs="0"/>
                <xsd:element ref="ns3:TaxCatchAllLabel" minOccurs="0"/>
                <xsd:element ref="ns2:h9ed0b184b3d4d46b9232313a139da48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ac4d-b6b0-4073-b19a-67366b3b0f60" elementFormDefault="qualified">
    <xsd:import namespace="http://schemas.microsoft.com/office/2006/documentManagement/types"/>
    <xsd:import namespace="http://schemas.microsoft.com/office/infopath/2007/PartnerControls"/>
    <xsd:element name="gc6ea7f06dd9455d9ab3d40ce7770074" ma:index="8" nillable="true" ma:displayName="Document Category_0" ma:hidden="true" ma:internalName="gc6ea7f06dd9455d9ab3d40ce7770074">
      <xsd:simpleType>
        <xsd:restriction base="dms:Note"/>
      </xsd:simpleType>
    </xsd:element>
    <xsd:element name="h9ed0b184b3d4d46b9232313a139da48" ma:index="11" nillable="true" ma:displayName="City Department_0" ma:hidden="true" ma:internalName="h9ed0b184b3d4d46b9232313a139da4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c3d5-6b85-4176-b10d-9ea0ed42f2f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da188f-8bf1-4184-97f8-6095388d2af8}" ma:internalName="TaxCatchAll" ma:showField="CatchAllData" ma:web="7828c3d5-6b85-4176-b10d-9ea0ed42f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da188f-8bf1-4184-97f8-6095388d2af8}" ma:internalName="TaxCatchAllLabel" ma:readOnly="true" ma:showField="CatchAllDataLabel" ma:web="7828c3d5-6b85-4176-b10d-9ea0ed42f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59ef-300a-43f6-9f36-0c948c9a42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9559ef-300a-43f6-9f36-0c948c9a4266" xsi:nil="true"/>
    <gc6ea7f06dd9455d9ab3d40ce7770074 xmlns="0974ac4d-b6b0-4073-b19a-67366b3b0f60" xsi:nil="true"/>
    <h9ed0b184b3d4d46b9232313a139da48 xmlns="0974ac4d-b6b0-4073-b19a-67366b3b0f60" xsi:nil="true"/>
    <TaxCatchAll xmlns="7828c3d5-6b85-4176-b10d-9ea0ed42f2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3864F5-DA53-47DF-B37C-015DF0947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ac4d-b6b0-4073-b19a-67366b3b0f60"/>
    <ds:schemaRef ds:uri="7828c3d5-6b85-4176-b10d-9ea0ed42f2fe"/>
    <ds:schemaRef ds:uri="c89559ef-300a-43f6-9f36-0c948c9a4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52F91-AE5F-4CB2-8913-D54733DA9360}">
  <ds:schemaRefs>
    <ds:schemaRef ds:uri="http://schemas.microsoft.com/office/2006/metadata/properties"/>
    <ds:schemaRef ds:uri="http://schemas.microsoft.com/office/infopath/2007/PartnerControls"/>
    <ds:schemaRef ds:uri="c89559ef-300a-43f6-9f36-0c948c9a4266"/>
    <ds:schemaRef ds:uri="0974ac4d-b6b0-4073-b19a-67366b3b0f60"/>
    <ds:schemaRef ds:uri="7828c3d5-6b85-4176-b10d-9ea0ed42f2fe"/>
  </ds:schemaRefs>
</ds:datastoreItem>
</file>

<file path=customXml/itemProps3.xml><?xml version="1.0" encoding="utf-8"?>
<ds:datastoreItem xmlns:ds="http://schemas.openxmlformats.org/officeDocument/2006/customXml" ds:itemID="{F5460356-D7B4-4FCD-83C2-F301CF095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740ED-0CBD-4B3A-A9D6-AC666B9E57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GDOT Resolution - Blank</Template>
  <TotalTime>152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Strickland</dc:creator>
  <cp:keywords/>
  <dc:description/>
  <cp:lastModifiedBy>Stephen Henry</cp:lastModifiedBy>
  <cp:revision>15</cp:revision>
  <cp:lastPrinted>2024-06-25T11:40:00Z</cp:lastPrinted>
  <dcterms:created xsi:type="dcterms:W3CDTF">2024-06-17T21:12:00Z</dcterms:created>
  <dcterms:modified xsi:type="dcterms:W3CDTF">2024-06-25T16:41:00Z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010021{"F":2,"I":"55EC-6AED-6A8E-C114"}</vt:lpwstr>
  </property>
  <property fmtid="{D5CDD505-2E9C-101B-9397-08002B2CF9AE}" pid="3" name="display_urn:schemas-microsoft-com:office:office#Editor">
    <vt:lpwstr>BUILTIN\administrators</vt:lpwstr>
  </property>
  <property fmtid="{D5CDD505-2E9C-101B-9397-08002B2CF9AE}" pid="4" name="Order">
    <vt:lpwstr>6408800.00000000</vt:lpwstr>
  </property>
  <property fmtid="{D5CDD505-2E9C-101B-9397-08002B2CF9AE}" pid="5" name="display_urn:schemas-microsoft-com:office:office#Author">
    <vt:lpwstr>BUILTIN\administrators</vt:lpwstr>
  </property>
  <property fmtid="{D5CDD505-2E9C-101B-9397-08002B2CF9AE}" pid="6" name="ContentTypeId">
    <vt:lpwstr>0x0101004831110B97C4B442A423A37B4F3872C2</vt:lpwstr>
  </property>
  <property fmtid="{D5CDD505-2E9C-101B-9397-08002B2CF9AE}" pid="7" name="City Department">
    <vt:lpwstr/>
  </property>
  <property fmtid="{D5CDD505-2E9C-101B-9397-08002B2CF9AE}" pid="8" name="MediaServiceImageTags">
    <vt:lpwstr/>
  </property>
  <property fmtid="{D5CDD505-2E9C-101B-9397-08002B2CF9AE}" pid="9" name="Document Category">
    <vt:lpwstr/>
  </property>
</Properties>
</file>