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5"/>
        <w:gridCol w:w="3603"/>
        <w:gridCol w:w="3582"/>
      </w:tblGrid>
      <w:tr w:rsidR="00754BE8" w:rsidTr="57D62F14" w14:paraId="11506D75" w14:textId="77777777">
        <w:tc>
          <w:tcPr>
            <w:tcW w:w="10908" w:type="dxa"/>
            <w:gridSpan w:val="3"/>
            <w:tcMar/>
            <w:vAlign w:val="center"/>
          </w:tcPr>
          <w:p w:rsidR="00754BE8" w:rsidP="00D74359" w:rsidRDefault="00D74359" w14:paraId="11506D73" w14:textId="21FDFAEE">
            <w:pPr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0799310" wp14:editId="58FFE2BF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25400</wp:posOffset>
                  </wp:positionV>
                  <wp:extent cx="2343150" cy="715645"/>
                  <wp:effectExtent l="0" t="0" r="0" b="8255"/>
                  <wp:wrapNone/>
                  <wp:docPr id="2" name="Picture 2" descr="CityofSavannah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ofSavannah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21495" w:rsidP="008D7ED1" w:rsidRDefault="00221495" w14:paraId="783207B7" w14:textId="77777777">
            <w:pPr>
              <w:jc w:val="right"/>
              <w:rPr>
                <w:b/>
                <w:sz w:val="40"/>
                <w:szCs w:val="40"/>
              </w:rPr>
            </w:pPr>
          </w:p>
          <w:p w:rsidRPr="008D7ED1" w:rsidR="00754BE8" w:rsidP="57D62F14" w:rsidRDefault="0077788C" w14:paraId="11506D74" w14:textId="77748EC6">
            <w:pPr>
              <w:jc w:val="right"/>
              <w:rPr>
                <w:b w:val="1"/>
                <w:bCs w:val="1"/>
                <w:sz w:val="40"/>
                <w:szCs w:val="40"/>
              </w:rPr>
            </w:pPr>
            <w:r w:rsidRPr="57D62F14" w:rsidR="0077788C">
              <w:rPr>
                <w:b w:val="1"/>
                <w:bCs w:val="1"/>
                <w:sz w:val="40"/>
                <w:szCs w:val="40"/>
              </w:rPr>
              <w:t>Purchasi</w:t>
            </w:r>
            <w:r w:rsidRPr="57D62F14" w:rsidR="0077788C">
              <w:rPr>
                <w:b w:val="1"/>
                <w:bCs w:val="1"/>
                <w:sz w:val="40"/>
                <w:szCs w:val="40"/>
              </w:rPr>
              <w:t xml:space="preserve">ng </w:t>
            </w:r>
            <w:r w:rsidRPr="57D62F14" w:rsidR="34F34C6A">
              <w:rPr>
                <w:b w:val="1"/>
                <w:bCs w:val="1"/>
                <w:sz w:val="40"/>
                <w:szCs w:val="40"/>
              </w:rPr>
              <w:t>Notes</w:t>
            </w:r>
            <w:r w:rsidRPr="57D62F14" w:rsidR="003D3EF1">
              <w:rPr>
                <w:b w:val="1"/>
                <w:bCs w:val="1"/>
                <w:sz w:val="40"/>
                <w:szCs w:val="40"/>
              </w:rPr>
              <w:t xml:space="preserve"> </w:t>
            </w:r>
            <w:r w:rsidRPr="57D62F14" w:rsidR="00C14D48">
              <w:rPr>
                <w:b w:val="1"/>
                <w:bCs w:val="1"/>
                <w:sz w:val="40"/>
                <w:szCs w:val="40"/>
              </w:rPr>
              <w:t xml:space="preserve"> </w:t>
            </w:r>
          </w:p>
        </w:tc>
      </w:tr>
      <w:tr w:rsidR="008D7ED1" w:rsidTr="57D62F14" w14:paraId="11506D79" w14:textId="77777777">
        <w:trPr>
          <w:trHeight w:val="530"/>
        </w:trPr>
        <w:tc>
          <w:tcPr>
            <w:tcW w:w="3636" w:type="dxa"/>
            <w:tcBorders>
              <w:bottom w:val="single" w:color="auto" w:sz="4" w:space="0"/>
            </w:tcBorders>
            <w:shd w:val="clear" w:color="auto" w:fill="D6E3BC" w:themeFill="accent3" w:themeFillTint="66"/>
            <w:tcMar/>
            <w:vAlign w:val="center"/>
          </w:tcPr>
          <w:p w:rsidR="006A7629" w:rsidP="006A7629" w:rsidRDefault="008D7ED1" w14:paraId="292BC17C" w14:textId="107D1617">
            <w:r>
              <w:rPr>
                <w:b/>
                <w:smallCaps/>
                <w:sz w:val="28"/>
                <w:szCs w:val="28"/>
              </w:rPr>
              <w:t>Event #</w:t>
            </w:r>
            <w:r w:rsidR="0010380F">
              <w:rPr>
                <w:b/>
                <w:smallCaps/>
                <w:sz w:val="28"/>
                <w:szCs w:val="28"/>
              </w:rPr>
              <w:t xml:space="preserve"> </w:t>
            </w:r>
            <w:r w:rsidR="00DC3F65">
              <w:rPr>
                <w:b/>
                <w:smallCaps/>
                <w:sz w:val="28"/>
                <w:szCs w:val="28"/>
              </w:rPr>
              <w:t>11095</w:t>
            </w:r>
          </w:p>
          <w:p w:rsidRPr="00754BE8" w:rsidR="008D7ED1" w:rsidP="00D5107C" w:rsidRDefault="008D7ED1" w14:paraId="11506D76" w14:textId="0EAA6DEB">
            <w:pPr>
              <w:spacing w:after="200" w:line="276" w:lineRule="auto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3636" w:type="dxa"/>
            <w:tcBorders>
              <w:bottom w:val="single" w:color="auto" w:sz="4" w:space="0"/>
            </w:tcBorders>
            <w:shd w:val="clear" w:color="auto" w:fill="D6E3BC" w:themeFill="accent3" w:themeFillTint="66"/>
            <w:tcMar/>
            <w:vAlign w:val="center"/>
          </w:tcPr>
          <w:p w:rsidR="0019394E" w:rsidP="0019394E" w:rsidRDefault="008D7ED1" w14:paraId="0B5A1654" w14:textId="65A907F4">
            <w:r>
              <w:rPr>
                <w:b/>
                <w:smallCaps/>
                <w:sz w:val="28"/>
                <w:szCs w:val="28"/>
              </w:rPr>
              <w:t>Title:</w:t>
            </w:r>
            <w:r w:rsidR="0010380F">
              <w:rPr>
                <w:b/>
                <w:smallCaps/>
                <w:sz w:val="28"/>
                <w:szCs w:val="28"/>
              </w:rPr>
              <w:t xml:space="preserve"> </w:t>
            </w:r>
            <w:r w:rsidR="00DC3F65">
              <w:rPr>
                <w:b/>
                <w:smallCaps/>
                <w:sz w:val="28"/>
                <w:szCs w:val="28"/>
              </w:rPr>
              <w:t>Georgetown water reclamation facility</w:t>
            </w:r>
          </w:p>
          <w:p w:rsidRPr="00754BE8" w:rsidR="008D7ED1" w:rsidP="009F07DF" w:rsidRDefault="008D7ED1" w14:paraId="11506D77" w14:textId="1A17449F">
            <w:pPr>
              <w:spacing w:after="200" w:line="276" w:lineRule="auto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3636" w:type="dxa"/>
            <w:tcBorders>
              <w:bottom w:val="single" w:color="auto" w:sz="4" w:space="0"/>
            </w:tcBorders>
            <w:shd w:val="clear" w:color="auto" w:fill="D6E3BC" w:themeFill="accent3" w:themeFillTint="66"/>
            <w:tcMar/>
            <w:vAlign w:val="center"/>
          </w:tcPr>
          <w:p w:rsidR="007F1DF8" w:rsidP="007F1DF8" w:rsidRDefault="008D7ED1" w14:paraId="4B8BC4D3" w14:textId="4158941A">
            <w:r w:rsidRPr="57D62F14" w:rsidR="008D7ED1">
              <w:rPr>
                <w:b w:val="1"/>
                <w:bCs w:val="1"/>
                <w:smallCaps w:val="1"/>
                <w:sz w:val="28"/>
                <w:szCs w:val="28"/>
              </w:rPr>
              <w:t>Cost:</w:t>
            </w:r>
            <w:r w:rsidR="00D215F2">
              <w:rPr/>
              <w:t xml:space="preserve"> </w:t>
            </w:r>
            <w:r w:rsidR="70CFAF9A">
              <w:rPr/>
              <w:t>5,315,500</w:t>
            </w:r>
          </w:p>
          <w:p w:rsidR="00D215F2" w:rsidP="00D215F2" w:rsidRDefault="00D215F2" w14:paraId="0D9997B8" w14:textId="4C0AAD9D"/>
          <w:p w:rsidRPr="00754BE8" w:rsidR="008D7ED1" w:rsidP="008110E8" w:rsidRDefault="008D7ED1" w14:paraId="11506D78" w14:textId="585E37CC">
            <w:pPr>
              <w:spacing w:after="200" w:line="276" w:lineRule="auto"/>
              <w:rPr>
                <w:b/>
                <w:smallCaps/>
                <w:sz w:val="28"/>
                <w:szCs w:val="28"/>
              </w:rPr>
            </w:pPr>
          </w:p>
        </w:tc>
      </w:tr>
      <w:tr w:rsidR="008D7ED1" w:rsidTr="57D62F14" w14:paraId="11506D7D" w14:textId="77777777">
        <w:trPr>
          <w:trHeight w:val="485"/>
        </w:trPr>
        <w:tc>
          <w:tcPr>
            <w:tcW w:w="3636" w:type="dxa"/>
            <w:shd w:val="clear" w:color="auto" w:fill="C6D9F1" w:themeFill="text2" w:themeFillTint="33"/>
            <w:tcMar/>
            <w:vAlign w:val="center"/>
          </w:tcPr>
          <w:p w:rsidR="00A771B0" w:rsidP="00A771B0" w:rsidRDefault="00E15E46" w14:paraId="2A46B77E" w14:textId="1C769E6A">
            <w:r w:rsidRPr="0018190C">
              <w:rPr>
                <w:b/>
                <w:smallCaps/>
              </w:rPr>
              <w:t>Type of Procurement:</w:t>
            </w:r>
            <w:r w:rsidR="007F18DC">
              <w:t xml:space="preserve"> </w:t>
            </w:r>
            <w:r w:rsidR="007F1DF8">
              <w:t>RFP</w:t>
            </w:r>
          </w:p>
          <w:p w:rsidR="008D7ED1" w:rsidP="007F18DC" w:rsidRDefault="008D7ED1" w14:paraId="11506D7A" w14:textId="75FA2886">
            <w:pPr>
              <w:spacing w:after="200" w:line="276" w:lineRule="auto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3636" w:type="dxa"/>
            <w:shd w:val="clear" w:color="auto" w:fill="C6D9F1" w:themeFill="text2" w:themeFillTint="33"/>
            <w:tcMar/>
            <w:vAlign w:val="center"/>
          </w:tcPr>
          <w:p w:rsidR="008D7ED1" w:rsidP="724E8EF7" w:rsidRDefault="00183695" w14:paraId="11506D7B" w14:textId="66707FDB">
            <w:pPr>
              <w:rPr>
                <w:b/>
                <w:bCs/>
                <w:smallCaps/>
                <w:sz w:val="20"/>
                <w:szCs w:val="20"/>
              </w:rPr>
            </w:pPr>
            <w:r w:rsidRPr="724E8EF7">
              <w:rPr>
                <w:b/>
                <w:bCs/>
                <w:smallCaps/>
                <w:sz w:val="24"/>
                <w:szCs w:val="24"/>
              </w:rPr>
              <w:t>Annual Contract</w:t>
            </w:r>
            <w:r w:rsidRPr="724E8EF7">
              <w:rPr>
                <w:b/>
                <w:bCs/>
                <w:smallCaps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bCs/>
                  <w:smallCaps/>
                  <w:sz w:val="20"/>
                  <w:szCs w:val="20"/>
                </w:rPr>
                <w:id w:val="77768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24E8EF7" w:rsidR="6921635F">
                  <w:rPr>
                    <w:rFonts w:ascii="MS Gothic" w:hAnsi="MS Gothic" w:eastAsia="MS Gothic" w:cs="MS Gothic"/>
                    <w:b/>
                    <w:bCs/>
                    <w:smallCaps/>
                    <w:sz w:val="20"/>
                    <w:szCs w:val="20"/>
                  </w:rPr>
                  <w:t>☐</w:t>
                </w:r>
              </w:sdtContent>
            </w:sdt>
            <w:r>
              <w:br/>
            </w:r>
            <w:r w:rsidRPr="724E8EF7">
              <w:rPr>
                <w:b/>
                <w:bCs/>
                <w:smallCaps/>
                <w:sz w:val="24"/>
                <w:szCs w:val="24"/>
              </w:rPr>
              <w:t>Annual Maintenance Agreement</w:t>
            </w:r>
            <w:r w:rsidRPr="724E8EF7" w:rsidR="008D7ED1">
              <w:rPr>
                <w:b/>
                <w:bCs/>
                <w:smallCaps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bCs/>
                  <w:smallCaps/>
                  <w:sz w:val="20"/>
                  <w:szCs w:val="20"/>
                </w:rPr>
                <w:id w:val="-26908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24E8EF7" w:rsidR="00B530C0">
                  <w:rPr>
                    <w:rFonts w:ascii="MS Gothic" w:hAnsi="MS Gothic" w:eastAsia="MS Gothic"/>
                    <w:b/>
                    <w:bCs/>
                    <w:smallCap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36" w:type="dxa"/>
            <w:shd w:val="clear" w:color="auto" w:fill="C6D9F1" w:themeFill="text2" w:themeFillTint="33"/>
            <w:tcMar/>
            <w:vAlign w:val="center"/>
          </w:tcPr>
          <w:p w:rsidR="008D7ED1" w:rsidP="724E8EF7" w:rsidRDefault="009F07DF" w14:paraId="11506D7C" w14:textId="5F56DAE9">
            <w:pPr>
              <w:rPr>
                <w:b/>
                <w:bCs/>
                <w:smallCaps/>
                <w:sz w:val="20"/>
                <w:szCs w:val="20"/>
              </w:rPr>
            </w:pPr>
            <w:r w:rsidRPr="724E8EF7">
              <w:rPr>
                <w:b/>
                <w:bCs/>
                <w:smallCaps/>
                <w:sz w:val="24"/>
                <w:szCs w:val="24"/>
              </w:rPr>
              <w:t>One-Time</w:t>
            </w:r>
            <w:r w:rsidRPr="724E8EF7" w:rsidR="008D7ED1">
              <w:rPr>
                <w:b/>
                <w:bCs/>
                <w:smallCaps/>
                <w:sz w:val="24"/>
                <w:szCs w:val="24"/>
              </w:rPr>
              <w:t xml:space="preserve"> Purchase</w:t>
            </w:r>
            <w:r w:rsidRPr="724E8EF7" w:rsidR="008D7ED1">
              <w:rPr>
                <w:b/>
                <w:bCs/>
                <w:smallCap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mallCaps/>
                  <w:sz w:val="20"/>
                  <w:szCs w:val="20"/>
                </w:rPr>
                <w:id w:val="218018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724E8EF7" w:rsidR="714319AA">
                  <w:rPr>
                    <w:rFonts w:ascii="MS Gothic" w:hAnsi="MS Gothic" w:eastAsia="MS Gothic" w:cs="MS Gothic"/>
                    <w:b/>
                    <w:bCs/>
                    <w:smallCaps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183695" w:rsidTr="57D62F14" w14:paraId="11506D81" w14:textId="77777777">
        <w:trPr>
          <w:trHeight w:val="450"/>
        </w:trPr>
        <w:tc>
          <w:tcPr>
            <w:tcW w:w="10908" w:type="dxa"/>
            <w:gridSpan w:val="3"/>
            <w:tcMar/>
          </w:tcPr>
          <w:p w:rsidR="00183695" w:rsidP="00183695" w:rsidRDefault="00183695" w14:paraId="11506D7E" w14:textId="77777777">
            <w:pPr>
              <w:rPr>
                <w:i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Contract Term (If Applicable)</w:t>
            </w:r>
          </w:p>
          <w:p w:rsidRPr="00783F34" w:rsidR="00183695" w:rsidP="007C4131" w:rsidRDefault="00183695" w14:paraId="11506D80" w14:textId="4FE449A3">
            <w:pPr>
              <w:spacing w:after="200" w:line="276" w:lineRule="auto"/>
              <w:rPr>
                <w:sz w:val="20"/>
              </w:rPr>
            </w:pPr>
          </w:p>
        </w:tc>
      </w:tr>
      <w:tr w:rsidR="00561174" w:rsidTr="57D62F14" w14:paraId="11506D85" w14:textId="77777777">
        <w:trPr>
          <w:trHeight w:val="440"/>
        </w:trPr>
        <w:tc>
          <w:tcPr>
            <w:tcW w:w="10908" w:type="dxa"/>
            <w:gridSpan w:val="3"/>
            <w:tcMar/>
          </w:tcPr>
          <w:p w:rsidRPr="0035652B" w:rsidR="00ED76B7" w:rsidP="57D62F14" w:rsidRDefault="00783F34" w14:paraId="11506D82" w14:textId="0BC446B5" w14:noSpellErr="1">
            <w:pPr>
              <w:rPr>
                <w:i w:val="1"/>
                <w:iCs w:val="1"/>
                <w:sz w:val="20"/>
                <w:szCs w:val="20"/>
              </w:rPr>
            </w:pPr>
            <w:r w:rsidRPr="57D62F14" w:rsidR="00783F34">
              <w:rPr>
                <w:b w:val="1"/>
                <w:bCs w:val="1"/>
                <w:smallCaps w:val="1"/>
                <w:sz w:val="20"/>
                <w:szCs w:val="20"/>
              </w:rPr>
              <w:t>S/D</w:t>
            </w:r>
            <w:r w:rsidRPr="57D62F14" w:rsidR="008D7ED1">
              <w:rPr>
                <w:b w:val="1"/>
                <w:bCs w:val="1"/>
                <w:smallCaps w:val="1"/>
                <w:sz w:val="20"/>
                <w:szCs w:val="20"/>
              </w:rPr>
              <w:t>BE</w:t>
            </w:r>
            <w:r w:rsidRPr="57D62F14" w:rsidR="00183695">
              <w:rPr>
                <w:b w:val="1"/>
                <w:bCs w:val="1"/>
                <w:smallCaps w:val="1"/>
                <w:sz w:val="20"/>
                <w:szCs w:val="20"/>
              </w:rPr>
              <w:t xml:space="preserve"> </w:t>
            </w:r>
            <w:r w:rsidRPr="57D62F14" w:rsidR="008D7ED1">
              <w:rPr>
                <w:b w:val="1"/>
                <w:bCs w:val="1"/>
                <w:smallCaps w:val="1"/>
                <w:sz w:val="20"/>
                <w:szCs w:val="20"/>
              </w:rPr>
              <w:t>(If Applicable)</w:t>
            </w:r>
          </w:p>
          <w:sdt>
            <w:sdtPr>
              <w:id w:val="-94478880"/>
              <w:placeholder>
                <w:docPart w:val="DefaultPlaceholder_1081868574"/>
              </w:placeholder>
              <w:rPr>
                <w:rStyle w:val="Calibri10ptregular"/>
              </w:rPr>
            </w:sdtPr>
            <w:sdtEndPr>
              <w:rPr>
                <w:rStyle w:val="DefaultParagraphFont"/>
                <w:sz w:val="22"/>
                <w:szCs w:val="22"/>
                <w:highlight w:val="yellow"/>
              </w:rPr>
            </w:sdtEndPr>
            <w:sdtContent>
              <w:p w:rsidRPr="0035652B" w:rsidR="008864B2" w:rsidP="57D62F14" w:rsidRDefault="7C08E6DA" w14:paraId="11506D84" w14:textId="5AAEADA1">
                <w:pPr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 w:rsidRPr="57D62F14" w:rsidR="7C08E6DA">
                  <w:rPr>
                    <w:rFonts w:ascii="Calibri" w:hAnsi="Calibri" w:eastAsia="Calibri" w:cs="Calibri"/>
                    <w:color w:val="000000" w:themeColor="text1" w:themeTint="FF" w:themeShade="FF"/>
                  </w:rPr>
                  <w:t>This event had a 20% DBE goal</w:t>
                </w:r>
                <w:r w:rsidRPr="57D62F14" w:rsidR="2EB1A5D9">
                  <w:rPr>
                    <w:rFonts w:ascii="Calibri" w:hAnsi="Calibri" w:eastAsia="Calibri" w:cs="Calibri"/>
                    <w:color w:val="000000" w:themeColor="text1" w:themeTint="FF" w:themeShade="FF"/>
                  </w:rPr>
                  <w:t>, which 10% had to be met by a local DBE.</w:t>
                </w:r>
                <w:r w:rsidRPr="57D62F14" w:rsidR="7C08E6DA">
                  <w:rPr>
                    <w:rFonts w:ascii="Calibri" w:hAnsi="Calibri" w:eastAsia="Calibri" w:cs="Calibri"/>
                    <w:color w:val="000000" w:themeColor="text1" w:themeTint="FF" w:themeShade="FF"/>
                  </w:rPr>
                  <w:t xml:space="preserve"> </w:t>
                </w:r>
              </w:p>
            </w:sdtContent>
          </w:sdt>
        </w:tc>
      </w:tr>
      <w:tr w:rsidR="00561174" w:rsidTr="57D62F14" w14:paraId="11506D88" w14:textId="77777777">
        <w:trPr>
          <w:trHeight w:val="395"/>
        </w:trPr>
        <w:tc>
          <w:tcPr>
            <w:tcW w:w="10908" w:type="dxa"/>
            <w:gridSpan w:val="3"/>
            <w:tcMar/>
          </w:tcPr>
          <w:p w:rsidR="00561174" w:rsidP="008864B2" w:rsidRDefault="008D7ED1" w14:paraId="11506D86" w14:textId="77777777">
            <w:pPr>
              <w:rPr>
                <w:i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Matrix (If Applicable)</w:t>
            </w:r>
          </w:p>
          <w:sdt>
            <w:sdtPr>
              <w:rPr>
                <w:rStyle w:val="Calibri10ptregular"/>
              </w:rPr>
              <w:id w:val="1872722719"/>
              <w:placeholder>
                <w:docPart w:val="DefaultPlaceholder_1081868574"/>
              </w:placeholder>
            </w:sdtPr>
            <w:sdtEndPr>
              <w:rPr>
                <w:rStyle w:val="DefaultParagraphFont"/>
                <w:smallCaps/>
                <w:sz w:val="22"/>
                <w:szCs w:val="20"/>
              </w:rPr>
            </w:sdtEndPr>
            <w:sdtContent>
              <w:p w:rsidRPr="009E7D90" w:rsidR="008864B2" w:rsidP="00DB754C" w:rsidRDefault="00DB754C" w14:paraId="11506D87" w14:textId="0C45BF73">
                <w:pPr>
                  <w:rPr>
                    <w:smallCaps/>
                    <w:szCs w:val="20"/>
                  </w:rPr>
                </w:pPr>
                <w:r>
                  <w:rPr>
                    <w:rStyle w:val="Calibri10ptregular"/>
                  </w:rPr>
                  <w:t>N/A</w:t>
                </w:r>
              </w:p>
            </w:sdtContent>
          </w:sdt>
        </w:tc>
      </w:tr>
      <w:tr w:rsidR="00CC133C" w:rsidTr="57D62F14" w14:paraId="11506D8A" w14:textId="77777777">
        <w:trPr>
          <w:trHeight w:val="530"/>
        </w:trPr>
        <w:tc>
          <w:tcPr>
            <w:tcW w:w="10908" w:type="dxa"/>
            <w:gridSpan w:val="3"/>
            <w:shd w:val="clear" w:color="auto" w:fill="D6E3BC" w:themeFill="accent3" w:themeFillTint="66"/>
            <w:tcMar/>
            <w:vAlign w:val="center"/>
          </w:tcPr>
          <w:p w:rsidRPr="00101EC9" w:rsidR="00CC133C" w:rsidP="0002527E" w:rsidRDefault="008D7ED1" w14:paraId="11506D89" w14:textId="77777777">
            <w:pPr>
              <w:rPr>
                <w:sz w:val="20"/>
                <w:szCs w:val="20"/>
              </w:rPr>
            </w:pPr>
            <w:r>
              <w:rPr>
                <w:b/>
                <w:smallCaps/>
                <w:sz w:val="28"/>
                <w:szCs w:val="28"/>
              </w:rPr>
              <w:t>Notes</w:t>
            </w:r>
          </w:p>
        </w:tc>
      </w:tr>
      <w:tr w:rsidR="00CC133C" w:rsidTr="57D62F14" w14:paraId="11506D8C" w14:textId="77777777">
        <w:trPr>
          <w:trHeight w:val="7487"/>
        </w:trPr>
        <w:bookmarkStart w:name="_Hlk43294225" w:displacedByCustomXml="next" w:id="0"/>
        <w:sdt>
          <w:sdtPr>
            <w:rPr>
              <w:rFonts w:ascii="Arial" w:hAnsi="Arial"/>
              <w:color w:val="333333"/>
              <w:sz w:val="21"/>
              <w:szCs w:val="21"/>
            </w:rPr>
            <w:id w:val="3488745"/>
            <w:placeholder>
              <w:docPart w:val="716200BA78104BE398784A76E96A6063"/>
            </w:placeholder>
            <w15:color w:val="FF0000"/>
            <w:text w:multiLine="1"/>
          </w:sdtPr>
          <w:sdtContent>
            <w:tc>
              <w:tcPr>
                <w:tcW w:w="10908" w:type="dxa"/>
                <w:gridSpan w:val="3"/>
                <w:tcMar/>
              </w:tcPr>
              <w:p w:rsidRPr="00222BBF" w:rsidR="00222BBF" w:rsidP="57D62F14" w:rsidRDefault="009A5A68" w14:paraId="11506D8B" w14:textId="33D44B01">
                <w:pPr>
                  <w:tabs>
                    <w:tab w:val="left" w:pos="6390"/>
                  </w:tabs>
                  <w:rPr>
                    <w:sz w:val="32"/>
                    <w:szCs w:val="32"/>
                  </w:rPr>
                </w:pPr>
                <w:r w:rsidRPr="57D62F14" w:rsidR="03756B07">
                  <w:rPr>
                    <w:rFonts w:ascii="Arial" w:hAnsi="Arial"/>
                    <w:color w:val="333333"/>
                    <w:sz w:val="32"/>
                    <w:szCs w:val="32"/>
                  </w:rPr>
                  <w:t xml:space="preserve">See the agenda description for details </w:t>
                </w:r>
                <w:r w:rsidRPr="57D62F14" w:rsidR="03756B07">
                  <w:rPr>
                    <w:rFonts w:ascii="Arial" w:hAnsi="Arial"/>
                    <w:color w:val="333333"/>
                    <w:sz w:val="32"/>
                    <w:szCs w:val="32"/>
                  </w:rPr>
                  <w:t>regarding</w:t>
                </w:r>
                <w:r w:rsidRPr="57D62F14" w:rsidR="03756B07">
                  <w:rPr>
                    <w:rFonts w:ascii="Arial" w:hAnsi="Arial"/>
                    <w:color w:val="333333"/>
                    <w:sz w:val="32"/>
                    <w:szCs w:val="32"/>
                  </w:rPr>
                  <w:t xml:space="preserve"> this item</w:t>
                </w:r>
              </w:p>
            </w:tc>
          </w:sdtContent>
          <w:sdtEndPr>
            <w:rPr>
              <w:rFonts w:ascii="Arial" w:hAnsi="Arial"/>
              <w:color w:val="333333"/>
              <w:sz w:val="21"/>
              <w:szCs w:val="21"/>
            </w:rPr>
          </w:sdtEndPr>
        </w:sdt>
        <w:bookmarkEnd w:displacedByCustomXml="prev" w:id="0"/>
      </w:tr>
    </w:tbl>
    <w:p w:rsidR="00601308" w:rsidP="004022B8" w:rsidRDefault="00601308" w14:paraId="11506D8D" w14:textId="77777777">
      <w:pPr>
        <w:rPr>
          <w:b/>
        </w:rPr>
      </w:pPr>
    </w:p>
    <w:sectPr w:rsidR="00601308" w:rsidSect="00101EC9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D4EF8"/>
    <w:multiLevelType w:val="hybridMultilevel"/>
    <w:tmpl w:val="40AA3B7C"/>
    <w:lvl w:ilvl="0" w:tplc="B3A8BBAC">
      <w:start w:val="8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4A07FCF"/>
    <w:multiLevelType w:val="multilevel"/>
    <w:tmpl w:val="18967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3293410">
    <w:abstractNumId w:val="1"/>
  </w:num>
  <w:num w:numId="2" w16cid:durableId="80330735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wNDe0NDQ0MTA2sjBU0lEKTi0uzszPAykwqgUAPgD5JCwAAAA="/>
  </w:docVars>
  <w:rsids>
    <w:rsidRoot w:val="00137FD2"/>
    <w:rsid w:val="0001028D"/>
    <w:rsid w:val="00017DB6"/>
    <w:rsid w:val="0002527E"/>
    <w:rsid w:val="0003137A"/>
    <w:rsid w:val="000524C8"/>
    <w:rsid w:val="0005600B"/>
    <w:rsid w:val="000671CD"/>
    <w:rsid w:val="0009112B"/>
    <w:rsid w:val="00092626"/>
    <w:rsid w:val="000B4B6C"/>
    <w:rsid w:val="000B5B1C"/>
    <w:rsid w:val="000C38E4"/>
    <w:rsid w:val="000C4700"/>
    <w:rsid w:val="000C4E55"/>
    <w:rsid w:val="000C5D1E"/>
    <w:rsid w:val="000E648C"/>
    <w:rsid w:val="000F2606"/>
    <w:rsid w:val="000F5B68"/>
    <w:rsid w:val="00101B99"/>
    <w:rsid w:val="00101EC9"/>
    <w:rsid w:val="0010380F"/>
    <w:rsid w:val="0012233E"/>
    <w:rsid w:val="00132447"/>
    <w:rsid w:val="00133AC5"/>
    <w:rsid w:val="001346D3"/>
    <w:rsid w:val="00137FD2"/>
    <w:rsid w:val="00142B42"/>
    <w:rsid w:val="00143475"/>
    <w:rsid w:val="00151870"/>
    <w:rsid w:val="00156E2E"/>
    <w:rsid w:val="00164144"/>
    <w:rsid w:val="0018190C"/>
    <w:rsid w:val="00183695"/>
    <w:rsid w:val="001849E7"/>
    <w:rsid w:val="00191375"/>
    <w:rsid w:val="0019394E"/>
    <w:rsid w:val="001A037D"/>
    <w:rsid w:val="001A45DA"/>
    <w:rsid w:val="001C2E1A"/>
    <w:rsid w:val="001C67AF"/>
    <w:rsid w:val="001D1B67"/>
    <w:rsid w:val="001D4339"/>
    <w:rsid w:val="001D4531"/>
    <w:rsid w:val="001E60D8"/>
    <w:rsid w:val="001F789B"/>
    <w:rsid w:val="00206385"/>
    <w:rsid w:val="00214789"/>
    <w:rsid w:val="00221495"/>
    <w:rsid w:val="00222BBF"/>
    <w:rsid w:val="0022513F"/>
    <w:rsid w:val="00261678"/>
    <w:rsid w:val="002717F4"/>
    <w:rsid w:val="002723DC"/>
    <w:rsid w:val="00287ED2"/>
    <w:rsid w:val="00290B9C"/>
    <w:rsid w:val="002952EF"/>
    <w:rsid w:val="002A61C0"/>
    <w:rsid w:val="002C685F"/>
    <w:rsid w:val="002C72E9"/>
    <w:rsid w:val="002C7BCB"/>
    <w:rsid w:val="002E6342"/>
    <w:rsid w:val="002F1B8B"/>
    <w:rsid w:val="002F30F3"/>
    <w:rsid w:val="003207C4"/>
    <w:rsid w:val="00331082"/>
    <w:rsid w:val="00333254"/>
    <w:rsid w:val="00342E92"/>
    <w:rsid w:val="003454DE"/>
    <w:rsid w:val="0035652B"/>
    <w:rsid w:val="00366A0F"/>
    <w:rsid w:val="003820E1"/>
    <w:rsid w:val="003842C7"/>
    <w:rsid w:val="003845D2"/>
    <w:rsid w:val="0038675C"/>
    <w:rsid w:val="00395AF8"/>
    <w:rsid w:val="0039784E"/>
    <w:rsid w:val="003A0A60"/>
    <w:rsid w:val="003A5DA5"/>
    <w:rsid w:val="003B3213"/>
    <w:rsid w:val="003C2BE5"/>
    <w:rsid w:val="003D3EF1"/>
    <w:rsid w:val="003D5658"/>
    <w:rsid w:val="003D6310"/>
    <w:rsid w:val="003E0DF4"/>
    <w:rsid w:val="003F0184"/>
    <w:rsid w:val="003F5A2E"/>
    <w:rsid w:val="004022B8"/>
    <w:rsid w:val="0040646B"/>
    <w:rsid w:val="00407E94"/>
    <w:rsid w:val="0041290C"/>
    <w:rsid w:val="004144D0"/>
    <w:rsid w:val="00423D42"/>
    <w:rsid w:val="004307D4"/>
    <w:rsid w:val="00445AEA"/>
    <w:rsid w:val="00454FA7"/>
    <w:rsid w:val="004601E3"/>
    <w:rsid w:val="00475C40"/>
    <w:rsid w:val="00485145"/>
    <w:rsid w:val="00497AF3"/>
    <w:rsid w:val="004B1B12"/>
    <w:rsid w:val="004D2270"/>
    <w:rsid w:val="00521686"/>
    <w:rsid w:val="005220D9"/>
    <w:rsid w:val="00536889"/>
    <w:rsid w:val="00540798"/>
    <w:rsid w:val="00545238"/>
    <w:rsid w:val="005455E8"/>
    <w:rsid w:val="005459C3"/>
    <w:rsid w:val="005569C1"/>
    <w:rsid w:val="00561174"/>
    <w:rsid w:val="00567D89"/>
    <w:rsid w:val="00577A55"/>
    <w:rsid w:val="005A7939"/>
    <w:rsid w:val="005B7643"/>
    <w:rsid w:val="005C7B22"/>
    <w:rsid w:val="005D27EE"/>
    <w:rsid w:val="005E629A"/>
    <w:rsid w:val="006002F1"/>
    <w:rsid w:val="00601308"/>
    <w:rsid w:val="0060260C"/>
    <w:rsid w:val="00611800"/>
    <w:rsid w:val="006438F5"/>
    <w:rsid w:val="00644830"/>
    <w:rsid w:val="00646B8A"/>
    <w:rsid w:val="00650905"/>
    <w:rsid w:val="006524B7"/>
    <w:rsid w:val="0065344A"/>
    <w:rsid w:val="0066291A"/>
    <w:rsid w:val="00664B3A"/>
    <w:rsid w:val="00677573"/>
    <w:rsid w:val="00677DF5"/>
    <w:rsid w:val="00682FFB"/>
    <w:rsid w:val="00692A83"/>
    <w:rsid w:val="006A7629"/>
    <w:rsid w:val="006B310C"/>
    <w:rsid w:val="006D2A83"/>
    <w:rsid w:val="006E2BA0"/>
    <w:rsid w:val="006E3200"/>
    <w:rsid w:val="006F5286"/>
    <w:rsid w:val="0070246F"/>
    <w:rsid w:val="00704DDB"/>
    <w:rsid w:val="007240A2"/>
    <w:rsid w:val="007543E2"/>
    <w:rsid w:val="00754BE8"/>
    <w:rsid w:val="00773AA1"/>
    <w:rsid w:val="0077788C"/>
    <w:rsid w:val="00783F34"/>
    <w:rsid w:val="00787847"/>
    <w:rsid w:val="00792471"/>
    <w:rsid w:val="00793AEC"/>
    <w:rsid w:val="007A4D12"/>
    <w:rsid w:val="007C311B"/>
    <w:rsid w:val="007C4131"/>
    <w:rsid w:val="007C5C62"/>
    <w:rsid w:val="007E46D7"/>
    <w:rsid w:val="007F0AF4"/>
    <w:rsid w:val="007F18DC"/>
    <w:rsid w:val="007F1DF8"/>
    <w:rsid w:val="007F6569"/>
    <w:rsid w:val="008110E8"/>
    <w:rsid w:val="00811240"/>
    <w:rsid w:val="00811FFD"/>
    <w:rsid w:val="00815AB8"/>
    <w:rsid w:val="008235C0"/>
    <w:rsid w:val="00833444"/>
    <w:rsid w:val="008404F6"/>
    <w:rsid w:val="008419B0"/>
    <w:rsid w:val="00843E47"/>
    <w:rsid w:val="00853D35"/>
    <w:rsid w:val="0087237C"/>
    <w:rsid w:val="0087296D"/>
    <w:rsid w:val="00882148"/>
    <w:rsid w:val="00883580"/>
    <w:rsid w:val="00884468"/>
    <w:rsid w:val="008864B2"/>
    <w:rsid w:val="008955C8"/>
    <w:rsid w:val="008A575F"/>
    <w:rsid w:val="008B7D21"/>
    <w:rsid w:val="008C064A"/>
    <w:rsid w:val="008D7ED1"/>
    <w:rsid w:val="008E7333"/>
    <w:rsid w:val="008F092B"/>
    <w:rsid w:val="008F55B3"/>
    <w:rsid w:val="00902E9B"/>
    <w:rsid w:val="00914BF4"/>
    <w:rsid w:val="009340A7"/>
    <w:rsid w:val="00946192"/>
    <w:rsid w:val="00961C2F"/>
    <w:rsid w:val="009655D6"/>
    <w:rsid w:val="009663D3"/>
    <w:rsid w:val="0097016E"/>
    <w:rsid w:val="009838E8"/>
    <w:rsid w:val="00997EE5"/>
    <w:rsid w:val="009A04D0"/>
    <w:rsid w:val="009A116C"/>
    <w:rsid w:val="009A5A68"/>
    <w:rsid w:val="009B479C"/>
    <w:rsid w:val="009C1305"/>
    <w:rsid w:val="009C5F8E"/>
    <w:rsid w:val="009E7ACC"/>
    <w:rsid w:val="009E7D90"/>
    <w:rsid w:val="009F07DF"/>
    <w:rsid w:val="009F1034"/>
    <w:rsid w:val="00A0134D"/>
    <w:rsid w:val="00A1250D"/>
    <w:rsid w:val="00A33FAC"/>
    <w:rsid w:val="00A35B19"/>
    <w:rsid w:val="00A3763F"/>
    <w:rsid w:val="00A41761"/>
    <w:rsid w:val="00A45565"/>
    <w:rsid w:val="00A53328"/>
    <w:rsid w:val="00A579FA"/>
    <w:rsid w:val="00A57B8B"/>
    <w:rsid w:val="00A64B70"/>
    <w:rsid w:val="00A771B0"/>
    <w:rsid w:val="00A83BF0"/>
    <w:rsid w:val="00A94CDE"/>
    <w:rsid w:val="00AA36B8"/>
    <w:rsid w:val="00AD686E"/>
    <w:rsid w:val="00AF439D"/>
    <w:rsid w:val="00AF71F5"/>
    <w:rsid w:val="00B079D3"/>
    <w:rsid w:val="00B26758"/>
    <w:rsid w:val="00B46ECF"/>
    <w:rsid w:val="00B479DA"/>
    <w:rsid w:val="00B530C0"/>
    <w:rsid w:val="00B54474"/>
    <w:rsid w:val="00B61626"/>
    <w:rsid w:val="00B620B8"/>
    <w:rsid w:val="00B639AB"/>
    <w:rsid w:val="00B67244"/>
    <w:rsid w:val="00B82031"/>
    <w:rsid w:val="00B92537"/>
    <w:rsid w:val="00B95605"/>
    <w:rsid w:val="00BB757A"/>
    <w:rsid w:val="00BC22E1"/>
    <w:rsid w:val="00BC2536"/>
    <w:rsid w:val="00BD1B42"/>
    <w:rsid w:val="00BE27B3"/>
    <w:rsid w:val="00BE69BA"/>
    <w:rsid w:val="00C14D48"/>
    <w:rsid w:val="00C15F4B"/>
    <w:rsid w:val="00C247EC"/>
    <w:rsid w:val="00C32A37"/>
    <w:rsid w:val="00C415EB"/>
    <w:rsid w:val="00C42759"/>
    <w:rsid w:val="00C558E4"/>
    <w:rsid w:val="00C6078C"/>
    <w:rsid w:val="00C81E14"/>
    <w:rsid w:val="00C9054B"/>
    <w:rsid w:val="00CA288D"/>
    <w:rsid w:val="00CA2E7F"/>
    <w:rsid w:val="00CB591C"/>
    <w:rsid w:val="00CB62DB"/>
    <w:rsid w:val="00CC133C"/>
    <w:rsid w:val="00CC3DF9"/>
    <w:rsid w:val="00CC3E3B"/>
    <w:rsid w:val="00CC79F3"/>
    <w:rsid w:val="00CD4468"/>
    <w:rsid w:val="00D04EFA"/>
    <w:rsid w:val="00D10347"/>
    <w:rsid w:val="00D215F2"/>
    <w:rsid w:val="00D437D1"/>
    <w:rsid w:val="00D478B7"/>
    <w:rsid w:val="00D47A7E"/>
    <w:rsid w:val="00D5107C"/>
    <w:rsid w:val="00D51E51"/>
    <w:rsid w:val="00D575EE"/>
    <w:rsid w:val="00D6358B"/>
    <w:rsid w:val="00D64951"/>
    <w:rsid w:val="00D66F0D"/>
    <w:rsid w:val="00D67A7A"/>
    <w:rsid w:val="00D74359"/>
    <w:rsid w:val="00D76348"/>
    <w:rsid w:val="00D81885"/>
    <w:rsid w:val="00D81F28"/>
    <w:rsid w:val="00D86734"/>
    <w:rsid w:val="00DA6677"/>
    <w:rsid w:val="00DB46D9"/>
    <w:rsid w:val="00DB754C"/>
    <w:rsid w:val="00DC1536"/>
    <w:rsid w:val="00DC3F65"/>
    <w:rsid w:val="00DE148B"/>
    <w:rsid w:val="00DF193D"/>
    <w:rsid w:val="00E132B7"/>
    <w:rsid w:val="00E15821"/>
    <w:rsid w:val="00E15E46"/>
    <w:rsid w:val="00E218BF"/>
    <w:rsid w:val="00E2267B"/>
    <w:rsid w:val="00E37EE8"/>
    <w:rsid w:val="00E4394C"/>
    <w:rsid w:val="00E45BD5"/>
    <w:rsid w:val="00E46BAB"/>
    <w:rsid w:val="00E4799C"/>
    <w:rsid w:val="00E77F56"/>
    <w:rsid w:val="00E822AF"/>
    <w:rsid w:val="00E85E30"/>
    <w:rsid w:val="00E93433"/>
    <w:rsid w:val="00EA0248"/>
    <w:rsid w:val="00EB3CB5"/>
    <w:rsid w:val="00EC20C5"/>
    <w:rsid w:val="00ED2E0E"/>
    <w:rsid w:val="00ED7274"/>
    <w:rsid w:val="00ED76B7"/>
    <w:rsid w:val="00EF6E00"/>
    <w:rsid w:val="00F06282"/>
    <w:rsid w:val="00F22620"/>
    <w:rsid w:val="00F47666"/>
    <w:rsid w:val="00F51523"/>
    <w:rsid w:val="00F51F39"/>
    <w:rsid w:val="00F719A3"/>
    <w:rsid w:val="00F72571"/>
    <w:rsid w:val="00FA14C9"/>
    <w:rsid w:val="00FA5269"/>
    <w:rsid w:val="00FC6653"/>
    <w:rsid w:val="00FE3009"/>
    <w:rsid w:val="00FF0FF2"/>
    <w:rsid w:val="03756B07"/>
    <w:rsid w:val="03CD1FE8"/>
    <w:rsid w:val="07E8E0A4"/>
    <w:rsid w:val="158810F6"/>
    <w:rsid w:val="19F3833A"/>
    <w:rsid w:val="2572ED27"/>
    <w:rsid w:val="2EB1A5D9"/>
    <w:rsid w:val="34F34C6A"/>
    <w:rsid w:val="3B6596C3"/>
    <w:rsid w:val="3EC75C5D"/>
    <w:rsid w:val="3F858EFB"/>
    <w:rsid w:val="3FF161DA"/>
    <w:rsid w:val="4355FAEE"/>
    <w:rsid w:val="48D33B33"/>
    <w:rsid w:val="5630E986"/>
    <w:rsid w:val="57D62F14"/>
    <w:rsid w:val="58680BF5"/>
    <w:rsid w:val="5A58ED9C"/>
    <w:rsid w:val="5FCF24D4"/>
    <w:rsid w:val="60E045A2"/>
    <w:rsid w:val="6921635F"/>
    <w:rsid w:val="6A4828CA"/>
    <w:rsid w:val="6CBDD049"/>
    <w:rsid w:val="70CFAF9A"/>
    <w:rsid w:val="714319AA"/>
    <w:rsid w:val="724E8EF7"/>
    <w:rsid w:val="74040862"/>
    <w:rsid w:val="7544A51A"/>
    <w:rsid w:val="7AE16007"/>
    <w:rsid w:val="7C08E6DA"/>
    <w:rsid w:val="7DDC9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06D73"/>
  <w15:docId w15:val="{C6017C0B-DA13-4AB9-90C6-8A49876F68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7FD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37FD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558E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apple-converted-space" w:customStyle="1">
    <w:name w:val="apple-converted-space"/>
    <w:basedOn w:val="DefaultParagraphFont"/>
    <w:rsid w:val="00C558E4"/>
  </w:style>
  <w:style w:type="paragraph" w:styleId="ocpalertsection" w:customStyle="1">
    <w:name w:val="ocpalertsection"/>
    <w:basedOn w:val="Normal"/>
    <w:rsid w:val="00C558E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6117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odyregular" w:customStyle="1">
    <w:name w:val="Body regular"/>
    <w:basedOn w:val="DefaultParagraphFont"/>
    <w:uiPriority w:val="1"/>
    <w:rsid w:val="003D5658"/>
    <w:rPr>
      <w:rFonts w:asciiTheme="minorHAnsi" w:hAnsiTheme="minorHAnsi"/>
      <w:sz w:val="22"/>
    </w:rPr>
  </w:style>
  <w:style w:type="character" w:styleId="Calibri10ptregular" w:customStyle="1">
    <w:name w:val="Calibri 10pt regular"/>
    <w:basedOn w:val="DefaultParagraphFont"/>
    <w:uiPriority w:val="1"/>
    <w:rsid w:val="008404F6"/>
    <w:rPr>
      <w:rFonts w:asciiTheme="minorHAnsi" w:hAnsiTheme="minorHAnsi"/>
      <w:sz w:val="20"/>
    </w:rPr>
  </w:style>
  <w:style w:type="paragraph" w:styleId="ListParagraph">
    <w:name w:val="List Paragraph"/>
    <w:basedOn w:val="Normal"/>
    <w:uiPriority w:val="34"/>
    <w:qFormat/>
    <w:rsid w:val="00290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glossaryDocument" Target="glossary/document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6200BA78104BE398784A76E96A6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B860B-18F0-4260-ADEC-4D93751B00DA}"/>
      </w:docPartPr>
      <w:docPartBody>
        <w:p xmlns:wp14="http://schemas.microsoft.com/office/word/2010/wordml" w:rsidR="007D438A" w:rsidP="00F51F39" w:rsidRDefault="00F51F39" w14:paraId="720703D0" wp14:textId="77777777">
          <w:pPr>
            <w:pStyle w:val="716200BA78104BE398784A76E96A6063"/>
          </w:pPr>
          <w:r w:rsidRPr="003E456B">
            <w:rPr>
              <w:rStyle w:val="PlaceholderText"/>
              <w:color w:val="FF0000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E65"/>
    <w:rsid w:val="00562C49"/>
    <w:rsid w:val="006438F5"/>
    <w:rsid w:val="006E65A8"/>
    <w:rsid w:val="007D438A"/>
    <w:rsid w:val="009340A7"/>
    <w:rsid w:val="00A26AD6"/>
    <w:rsid w:val="00A70240"/>
    <w:rsid w:val="00AE1E65"/>
    <w:rsid w:val="00BB00AF"/>
    <w:rsid w:val="00CC6B47"/>
    <w:rsid w:val="00F51F39"/>
    <w:rsid w:val="00F9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1F39"/>
    <w:rPr>
      <w:color w:val="808080"/>
    </w:rPr>
  </w:style>
  <w:style w:type="paragraph" w:customStyle="1" w:styleId="716200BA78104BE398784A76E96A6063">
    <w:name w:val="716200BA78104BE398784A76E96A6063"/>
    <w:rsid w:val="00F51F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43BEBB0DE4684B97AAD2D51090BD75" ma:contentTypeVersion="31" ma:contentTypeDescription="Create a new document." ma:contentTypeScope="" ma:versionID="5a18eb74aeb7882d1a054c6bd118167d">
  <xsd:schema xmlns:xsd="http://www.w3.org/2001/XMLSchema" xmlns:xs="http://www.w3.org/2001/XMLSchema" xmlns:p="http://schemas.microsoft.com/office/2006/metadata/properties" xmlns:ns2="236836e1-c35c-4f2c-8843-eafc7bc8798e" xmlns:ns3="d894a326-4ef1-4dfb-afff-68bdec319e77" targetNamespace="http://schemas.microsoft.com/office/2006/metadata/properties" ma:root="true" ma:fieldsID="01fca3c24ce531b928b530ebc10afdb5" ns2:_="" ns3:_="">
    <xsd:import namespace="236836e1-c35c-4f2c-8843-eafc7bc8798e"/>
    <xsd:import namespace="d894a326-4ef1-4dfb-afff-68bdec319e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Buyer" minOccurs="0"/>
                <xsd:element ref="ns2:BudgetAnalyst" minOccurs="0"/>
                <xsd:element ref="ns3:SharedWithUsers" minOccurs="0"/>
                <xsd:element ref="ns3:SharedWithDetails" minOccurs="0"/>
                <xsd:element ref="ns2:Notes0" minOccurs="0"/>
                <xsd:element ref="ns2:DocumentComplete" minOccurs="0"/>
                <xsd:element ref="ns2:lcf76f155ced4ddcb4097134ff3c332f" minOccurs="0"/>
                <xsd:element ref="ns3:TaxCatchAll" minOccurs="0"/>
                <xsd:element ref="ns2:PurSumDeadlin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836e1-c35c-4f2c-8843-eafc7bc87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Buyer" ma:index="14" nillable="true" ma:displayName="Buyer " ma:format="Dropdown" ma:list="UserInfo" ma:SharePointGroup="0" ma:internalName="Buy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dgetAnalyst" ma:index="15" nillable="true" ma:displayName="Budget Analyst" ma:format="Dropdown" ma:list="UserInfo" ma:SharePointGroup="0" ma:internalName="BudgetAnaly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tes0" ma:index="18" nillable="true" ma:displayName="Notes" ma:internalName="Notes0">
      <xsd:simpleType>
        <xsd:restriction base="dms:Note">
          <xsd:maxLength value="255"/>
        </xsd:restriction>
      </xsd:simpleType>
    </xsd:element>
    <xsd:element name="DocumentComplete" ma:index="19" nillable="true" ma:displayName="Dept. Deadline" ma:format="DateOnly" ma:internalName="DocumentComplete">
      <xsd:simpleType>
        <xsd:restriction base="dms:DateTim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940c435-9b9d-470a-83dd-5aa7bdc8f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urSumDeadline" ma:index="23" nillable="true" ma:displayName="Pur Sum Deadline" ma:format="DateOnly" ma:internalName="PurSumDeadline">
      <xsd:simpleType>
        <xsd:restriction base="dms:DateTim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28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9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0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1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4a326-4ef1-4dfb-afff-68bdec319e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1540298-142c-4da8-beab-20ebe2de8575}" ma:internalName="TaxCatchAll" ma:showField="CatchAllData" ma:web="d894a326-4ef1-4dfb-afff-68bdec319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Notes0 xmlns="236836e1-c35c-4f2c-8843-eafc7bc8798e" xsi:nil="true"/>
    <DocumentComplete xmlns="236836e1-c35c-4f2c-8843-eafc7bc8798e" xsi:nil="true"/>
    <BudgetAnalyst xmlns="236836e1-c35c-4f2c-8843-eafc7bc8798e">
      <UserInfo>
        <DisplayName/>
        <AccountId xsi:nil="true"/>
        <AccountType/>
      </UserInfo>
    </BudgetAnalyst>
    <Buyer xmlns="236836e1-c35c-4f2c-8843-eafc7bc8798e">
      <UserInfo>
        <DisplayName/>
        <AccountId xsi:nil="true"/>
        <AccountType/>
      </UserInfo>
    </Buyer>
    <PurSumDeadline xmlns="236836e1-c35c-4f2c-8843-eafc7bc8798e" xsi:nil="true"/>
    <lcf76f155ced4ddcb4097134ff3c332f xmlns="236836e1-c35c-4f2c-8843-eafc7bc8798e">
      <Terms xmlns="http://schemas.microsoft.com/office/infopath/2007/PartnerControls"/>
    </lcf76f155ced4ddcb4097134ff3c332f>
    <TaxCatchAll xmlns="d894a326-4ef1-4dfb-afff-68bdec319e77" xsi:nil="true"/>
    <_ApprovalAssignedTo xmlns="236836e1-c35c-4f2c-8843-eafc7bc8798e">
      <UserInfo>
        <DisplayName/>
        <AccountId xsi:nil="true"/>
        <AccountType/>
      </UserInfo>
    </_ApprovalAssignedTo>
    <_ApprovalStatus xmlns="236836e1-c35c-4f2c-8843-eafc7bc8798e">0</_ApprovalStatus>
    <_ApprovalRespondedBy xmlns="236836e1-c35c-4f2c-8843-eafc7bc8798e">
      <UserInfo>
        <DisplayName/>
        <AccountId xsi:nil="true"/>
        <AccountType/>
      </UserInfo>
    </_ApprovalRespondedBy>
    <_ApprovalSentBy xmlns="236836e1-c35c-4f2c-8843-eafc7bc8798e">
      <UserInfo>
        <DisplayName/>
        <AccountId xsi:nil="true"/>
        <AccountType/>
      </UserInfo>
    </_ApprovalSentBy>
    <SharedWithUsers xmlns="d894a326-4ef1-4dfb-afff-68bdec319e77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3DD72C-601C-4594-94D3-4240F828A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836e1-c35c-4f2c-8843-eafc7bc8798e"/>
    <ds:schemaRef ds:uri="d894a326-4ef1-4dfb-afff-68bdec319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CCE6B4-C688-40CC-A8C9-79488B35B2F8}">
  <ds:schemaRefs>
    <ds:schemaRef ds:uri="http://schemas.microsoft.com/office/2006/metadata/properties"/>
    <ds:schemaRef ds:uri="236836e1-c35c-4f2c-8843-eafc7bc8798e"/>
    <ds:schemaRef ds:uri="http://schemas.microsoft.com/office/infopath/2007/PartnerControls"/>
    <ds:schemaRef ds:uri="d894a326-4ef1-4dfb-afff-68bdec319e77"/>
  </ds:schemaRefs>
</ds:datastoreItem>
</file>

<file path=customXml/itemProps3.xml><?xml version="1.0" encoding="utf-8"?>
<ds:datastoreItem xmlns:ds="http://schemas.openxmlformats.org/officeDocument/2006/customXml" ds:itemID="{BF6E548A-8670-4C3D-8F1D-7CE8C1F2D8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3FDFA1-BB9B-45FF-B2C4-A1DB7F3B389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Savannah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Saja Aures</dc:creator>
  <cp:lastModifiedBy>Katrina Hagan</cp:lastModifiedBy>
  <cp:revision>27</cp:revision>
  <cp:lastPrinted>2025-09-17T16:00:00Z</cp:lastPrinted>
  <dcterms:created xsi:type="dcterms:W3CDTF">2025-09-17T16:00:00Z</dcterms:created>
  <dcterms:modified xsi:type="dcterms:W3CDTF">2025-12-10T16:20:20Z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0x0101008D43BEBB0DE4684B97AAD2D51090BD75</vt:lpwstr>
  </property>
  <property fmtid="{D5CDD505-2E9C-101B-9397-08002B2CF9AE}" pid="3" name="GrammarlyDocumentId">
    <vt:lpwstr>b235042bb49b1d9377636cd96ab16225a270fbcf850c63f8a4070b7d956885cc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