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5473E" w14:textId="18BE1402" w:rsidR="0057402D" w:rsidRPr="00D64CCC" w:rsidRDefault="00D64CCC" w:rsidP="00D64CCC">
      <w:pPr>
        <w:jc w:val="center"/>
        <w:rPr>
          <w:sz w:val="24"/>
          <w:szCs w:val="24"/>
        </w:rPr>
      </w:pPr>
      <w:r w:rsidRPr="00D64CCC">
        <w:rPr>
          <w:sz w:val="24"/>
          <w:szCs w:val="24"/>
        </w:rPr>
        <w:t>RESOLUTION OF ADOPTION</w:t>
      </w:r>
    </w:p>
    <w:p w14:paraId="4F1248FF" w14:textId="55F99B30" w:rsidR="00D64CCC" w:rsidRPr="00D64CCC" w:rsidRDefault="00D64CCC" w:rsidP="00D64CCC">
      <w:pPr>
        <w:jc w:val="center"/>
        <w:rPr>
          <w:sz w:val="24"/>
          <w:szCs w:val="24"/>
        </w:rPr>
      </w:pPr>
      <w:r w:rsidRPr="00D64CCC">
        <w:rPr>
          <w:sz w:val="24"/>
          <w:szCs w:val="24"/>
        </w:rPr>
        <w:t>BY THE CITY OF SAVANNAH COUNCIL</w:t>
      </w:r>
    </w:p>
    <w:p w14:paraId="63C37267" w14:textId="5C08BDD2" w:rsidR="00D64CCC" w:rsidRDefault="00D64CCC"/>
    <w:p w14:paraId="56670A6A" w14:textId="23D20DEC" w:rsidR="00D64CCC" w:rsidRDefault="00D64CCC">
      <w:pPr>
        <w:rPr>
          <w:sz w:val="24"/>
          <w:szCs w:val="24"/>
        </w:rPr>
      </w:pPr>
      <w:r w:rsidRPr="00D64CCC">
        <w:rPr>
          <w:sz w:val="24"/>
          <w:szCs w:val="24"/>
        </w:rPr>
        <w:t xml:space="preserve">WHEREAS, </w:t>
      </w:r>
      <w:r w:rsidR="008E53E3">
        <w:rPr>
          <w:sz w:val="24"/>
          <w:szCs w:val="24"/>
        </w:rPr>
        <w:t>Margot Meyerhoff</w:t>
      </w:r>
      <w:r w:rsidRPr="00D64CCC">
        <w:rPr>
          <w:sz w:val="24"/>
          <w:szCs w:val="24"/>
        </w:rPr>
        <w:t xml:space="preserve"> </w:t>
      </w:r>
      <w:r w:rsidR="00243871">
        <w:rPr>
          <w:sz w:val="24"/>
          <w:szCs w:val="24"/>
        </w:rPr>
        <w:t xml:space="preserve">raised funding through the community to </w:t>
      </w:r>
      <w:r w:rsidR="006441C7">
        <w:rPr>
          <w:sz w:val="24"/>
          <w:szCs w:val="24"/>
        </w:rPr>
        <w:t>build a new tugboat play structure for River Street to replace the original from the 1970’s that ha</w:t>
      </w:r>
      <w:r w:rsidR="001D2E11">
        <w:rPr>
          <w:sz w:val="24"/>
          <w:szCs w:val="24"/>
        </w:rPr>
        <w:t>d been removed</w:t>
      </w:r>
      <w:r w:rsidRPr="00D64CCC">
        <w:rPr>
          <w:sz w:val="24"/>
          <w:szCs w:val="24"/>
        </w:rPr>
        <w:t>;</w:t>
      </w:r>
    </w:p>
    <w:p w14:paraId="088A1DC5" w14:textId="77777777" w:rsidR="001D2E11" w:rsidRDefault="001D2E11">
      <w:pPr>
        <w:rPr>
          <w:sz w:val="24"/>
          <w:szCs w:val="24"/>
        </w:rPr>
      </w:pPr>
    </w:p>
    <w:p w14:paraId="0DB7A608" w14:textId="2430FBAB" w:rsidR="001D2E11" w:rsidRDefault="001D2E11">
      <w:pPr>
        <w:rPr>
          <w:sz w:val="24"/>
          <w:szCs w:val="24"/>
        </w:rPr>
      </w:pPr>
      <w:r>
        <w:rPr>
          <w:sz w:val="24"/>
          <w:szCs w:val="24"/>
        </w:rPr>
        <w:t xml:space="preserve">WHEREAS, </w:t>
      </w:r>
      <w:r w:rsidR="00CB3FBB">
        <w:rPr>
          <w:sz w:val="24"/>
          <w:szCs w:val="24"/>
        </w:rPr>
        <w:t xml:space="preserve">the new play structure will provide </w:t>
      </w:r>
      <w:r w:rsidR="004B4001">
        <w:rPr>
          <w:sz w:val="24"/>
          <w:szCs w:val="24"/>
        </w:rPr>
        <w:t xml:space="preserve">locals and visitors with the opportunity to play and create memories </w:t>
      </w:r>
      <w:r w:rsidR="00F96587">
        <w:rPr>
          <w:sz w:val="24"/>
          <w:szCs w:val="24"/>
        </w:rPr>
        <w:t>similarly to previous generations;</w:t>
      </w:r>
    </w:p>
    <w:p w14:paraId="017F1540" w14:textId="77777777" w:rsidR="00F96587" w:rsidRDefault="00F96587">
      <w:pPr>
        <w:rPr>
          <w:sz w:val="24"/>
          <w:szCs w:val="24"/>
        </w:rPr>
      </w:pPr>
    </w:p>
    <w:p w14:paraId="698F06E0" w14:textId="7844DB64" w:rsidR="00F96587" w:rsidRPr="00D64CCC" w:rsidRDefault="00F96587">
      <w:pPr>
        <w:rPr>
          <w:sz w:val="24"/>
          <w:szCs w:val="24"/>
        </w:rPr>
      </w:pPr>
      <w:r>
        <w:rPr>
          <w:sz w:val="24"/>
          <w:szCs w:val="24"/>
        </w:rPr>
        <w:t xml:space="preserve">WHEREAS, the new structure promotes inclusivity by </w:t>
      </w:r>
      <w:r w:rsidR="002B6255">
        <w:rPr>
          <w:sz w:val="24"/>
          <w:szCs w:val="24"/>
        </w:rPr>
        <w:t xml:space="preserve">being </w:t>
      </w:r>
      <w:r w:rsidR="00AE54BB">
        <w:rPr>
          <w:sz w:val="24"/>
          <w:szCs w:val="24"/>
        </w:rPr>
        <w:t>ADA accessible;</w:t>
      </w:r>
    </w:p>
    <w:p w14:paraId="6721BE1E" w14:textId="14876629" w:rsidR="00D64CCC" w:rsidRPr="00D64CCC" w:rsidRDefault="00D64CCC">
      <w:pPr>
        <w:rPr>
          <w:sz w:val="24"/>
          <w:szCs w:val="24"/>
        </w:rPr>
      </w:pPr>
    </w:p>
    <w:p w14:paraId="2966DD88" w14:textId="15759C4F" w:rsidR="00D64CCC" w:rsidRPr="00D64CCC" w:rsidRDefault="00D64CCC">
      <w:pPr>
        <w:rPr>
          <w:sz w:val="24"/>
          <w:szCs w:val="24"/>
        </w:rPr>
      </w:pPr>
      <w:r w:rsidRPr="00D64CCC">
        <w:rPr>
          <w:sz w:val="24"/>
          <w:szCs w:val="24"/>
        </w:rPr>
        <w:t xml:space="preserve">WHEREAS, the </w:t>
      </w:r>
      <w:r w:rsidR="00940810">
        <w:rPr>
          <w:sz w:val="24"/>
          <w:szCs w:val="24"/>
        </w:rPr>
        <w:t xml:space="preserve">City of Savannah’s Park and Tree Department will </w:t>
      </w:r>
      <w:r w:rsidR="00F464E7">
        <w:rPr>
          <w:sz w:val="24"/>
          <w:szCs w:val="24"/>
        </w:rPr>
        <w:t>incorporate the play structure into its existing River Street maintenance program</w:t>
      </w:r>
      <w:r w:rsidR="00E007A8">
        <w:rPr>
          <w:sz w:val="24"/>
          <w:szCs w:val="24"/>
        </w:rPr>
        <w:t>;</w:t>
      </w:r>
    </w:p>
    <w:p w14:paraId="5BF7DDA1" w14:textId="57E38B4E" w:rsidR="00D64CCC" w:rsidRPr="00D64CCC" w:rsidRDefault="00D64CCC">
      <w:pPr>
        <w:rPr>
          <w:sz w:val="24"/>
          <w:szCs w:val="24"/>
        </w:rPr>
      </w:pPr>
    </w:p>
    <w:p w14:paraId="4F641CCE" w14:textId="557D8418" w:rsidR="00D64CCC" w:rsidRPr="00D64CCC" w:rsidRDefault="00D64CCC">
      <w:pPr>
        <w:rPr>
          <w:sz w:val="24"/>
          <w:szCs w:val="24"/>
        </w:rPr>
      </w:pPr>
      <w:r w:rsidRPr="00D64CCC">
        <w:rPr>
          <w:sz w:val="24"/>
          <w:szCs w:val="24"/>
        </w:rPr>
        <w:t xml:space="preserve">NOW, THEREFORE, BE IT RESOLVED that the Savannah City Council does hereby accept the donation of </w:t>
      </w:r>
      <w:r w:rsidR="008104F6">
        <w:rPr>
          <w:sz w:val="24"/>
          <w:szCs w:val="24"/>
        </w:rPr>
        <w:t>the tugboat play structure</w:t>
      </w:r>
      <w:r w:rsidRPr="00D64CCC">
        <w:rPr>
          <w:sz w:val="24"/>
          <w:szCs w:val="24"/>
        </w:rPr>
        <w:t xml:space="preserve"> from </w:t>
      </w:r>
      <w:r w:rsidR="008104F6">
        <w:rPr>
          <w:sz w:val="24"/>
          <w:szCs w:val="24"/>
        </w:rPr>
        <w:t xml:space="preserve">Margot Meyerhoff </w:t>
      </w:r>
      <w:r w:rsidRPr="00D64CCC">
        <w:rPr>
          <w:sz w:val="24"/>
          <w:szCs w:val="24"/>
        </w:rPr>
        <w:t xml:space="preserve">and thank </w:t>
      </w:r>
      <w:r w:rsidR="008104F6">
        <w:rPr>
          <w:sz w:val="24"/>
          <w:szCs w:val="24"/>
        </w:rPr>
        <w:t>Ms. Meyerhoff for her generosity</w:t>
      </w:r>
      <w:r w:rsidR="00E627FC">
        <w:rPr>
          <w:sz w:val="24"/>
          <w:szCs w:val="24"/>
        </w:rPr>
        <w:t xml:space="preserve"> and dedication to </w:t>
      </w:r>
      <w:r w:rsidR="00C00C58">
        <w:rPr>
          <w:sz w:val="24"/>
          <w:szCs w:val="24"/>
        </w:rPr>
        <w:t>the enhancement of River Street</w:t>
      </w:r>
      <w:r w:rsidR="008104F6">
        <w:rPr>
          <w:sz w:val="24"/>
          <w:szCs w:val="24"/>
        </w:rPr>
        <w:t>.</w:t>
      </w:r>
    </w:p>
    <w:p w14:paraId="717E9B21" w14:textId="2112434A" w:rsidR="00D64CCC" w:rsidRPr="00D64CCC" w:rsidRDefault="00D64CCC">
      <w:pPr>
        <w:rPr>
          <w:sz w:val="24"/>
          <w:szCs w:val="24"/>
        </w:rPr>
      </w:pPr>
    </w:p>
    <w:p w14:paraId="54AC42ED" w14:textId="5BC967AD" w:rsidR="00D64CCC" w:rsidRPr="00D64CCC" w:rsidRDefault="00D64CCC">
      <w:pPr>
        <w:rPr>
          <w:sz w:val="24"/>
          <w:szCs w:val="24"/>
        </w:rPr>
      </w:pPr>
      <w:r w:rsidRPr="00D64CCC">
        <w:rPr>
          <w:sz w:val="24"/>
          <w:szCs w:val="24"/>
        </w:rPr>
        <w:t xml:space="preserve">Adopted this </w:t>
      </w:r>
      <w:r w:rsidR="0052427C">
        <w:rPr>
          <w:sz w:val="24"/>
          <w:szCs w:val="24"/>
        </w:rPr>
        <w:t>Eighth</w:t>
      </w:r>
      <w:r w:rsidRPr="00D64CCC">
        <w:rPr>
          <w:sz w:val="24"/>
          <w:szCs w:val="24"/>
        </w:rPr>
        <w:t xml:space="preserve"> Day of </w:t>
      </w:r>
      <w:r w:rsidR="0052427C">
        <w:rPr>
          <w:sz w:val="24"/>
          <w:szCs w:val="24"/>
        </w:rPr>
        <w:t>February</w:t>
      </w:r>
      <w:r w:rsidRPr="00D64CCC">
        <w:rPr>
          <w:sz w:val="24"/>
          <w:szCs w:val="24"/>
        </w:rPr>
        <w:t>, 202</w:t>
      </w:r>
      <w:r w:rsidR="0052427C">
        <w:rPr>
          <w:sz w:val="24"/>
          <w:szCs w:val="24"/>
        </w:rPr>
        <w:t>4</w:t>
      </w:r>
      <w:r w:rsidRPr="00D64CCC">
        <w:rPr>
          <w:sz w:val="24"/>
          <w:szCs w:val="24"/>
        </w:rPr>
        <w:tab/>
      </w:r>
      <w:r w:rsidRPr="00D64CCC">
        <w:rPr>
          <w:sz w:val="24"/>
          <w:szCs w:val="24"/>
        </w:rPr>
        <w:tab/>
        <w:t>SAVANNAH, GEORGIA</w:t>
      </w:r>
    </w:p>
    <w:p w14:paraId="7F9E66CB" w14:textId="7ADA71B4" w:rsidR="00D64CCC" w:rsidRPr="00D64CCC" w:rsidRDefault="00D64CCC">
      <w:pPr>
        <w:rPr>
          <w:sz w:val="24"/>
          <w:szCs w:val="24"/>
        </w:rPr>
      </w:pPr>
    </w:p>
    <w:p w14:paraId="2948FF40" w14:textId="707513A3" w:rsidR="00D64CCC" w:rsidRPr="00D64CCC" w:rsidRDefault="00D64CCC">
      <w:pPr>
        <w:rPr>
          <w:sz w:val="24"/>
          <w:szCs w:val="24"/>
        </w:rPr>
      </w:pPr>
    </w:p>
    <w:p w14:paraId="567F48CD" w14:textId="758F4A04" w:rsidR="00D64CCC" w:rsidRDefault="00D64CCC" w:rsidP="00C21566">
      <w:pPr>
        <w:spacing w:line="240" w:lineRule="auto"/>
        <w:contextualSpacing/>
        <w:rPr>
          <w:sz w:val="24"/>
          <w:szCs w:val="24"/>
        </w:rPr>
      </w:pPr>
      <w:r w:rsidRPr="00D64CCC">
        <w:rPr>
          <w:sz w:val="24"/>
          <w:szCs w:val="24"/>
        </w:rPr>
        <w:t>By:</w:t>
      </w:r>
      <w:r w:rsidRPr="00D64CCC">
        <w:rPr>
          <w:sz w:val="24"/>
          <w:szCs w:val="24"/>
        </w:rPr>
        <w:tab/>
        <w:t>____________________________________</w:t>
      </w:r>
      <w:r w:rsidRPr="00D64CCC">
        <w:rPr>
          <w:sz w:val="24"/>
          <w:szCs w:val="24"/>
        </w:rPr>
        <w:tab/>
      </w:r>
      <w:r w:rsidRPr="00D64CCC">
        <w:rPr>
          <w:sz w:val="24"/>
          <w:szCs w:val="24"/>
        </w:rPr>
        <w:tab/>
        <w:t>Date: _________________________</w:t>
      </w:r>
    </w:p>
    <w:p w14:paraId="15176481" w14:textId="6A8A9BB6" w:rsidR="00C21566" w:rsidRPr="00D64CCC" w:rsidRDefault="00C21566" w:rsidP="00C2156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ab/>
        <w:t>Van R. Johnson, Mayor</w:t>
      </w:r>
    </w:p>
    <w:p w14:paraId="38FBD58A" w14:textId="303BE23B" w:rsidR="00D64CCC" w:rsidRPr="00D64CCC" w:rsidRDefault="00D64CCC">
      <w:pPr>
        <w:rPr>
          <w:sz w:val="24"/>
          <w:szCs w:val="24"/>
        </w:rPr>
      </w:pPr>
    </w:p>
    <w:p w14:paraId="0462B5C6" w14:textId="59E41337" w:rsidR="00D64CCC" w:rsidRPr="00D64CCC" w:rsidRDefault="00D64CCC">
      <w:pPr>
        <w:rPr>
          <w:sz w:val="24"/>
          <w:szCs w:val="24"/>
        </w:rPr>
      </w:pPr>
    </w:p>
    <w:p w14:paraId="1DC21E38" w14:textId="6284734D" w:rsidR="00D64CCC" w:rsidRDefault="00D64CCC">
      <w:pPr>
        <w:contextualSpacing/>
        <w:rPr>
          <w:sz w:val="24"/>
          <w:szCs w:val="24"/>
        </w:rPr>
      </w:pPr>
      <w:r w:rsidRPr="00D64CCC">
        <w:rPr>
          <w:sz w:val="24"/>
          <w:szCs w:val="24"/>
        </w:rPr>
        <w:t xml:space="preserve">Attest: </w:t>
      </w:r>
      <w:r w:rsidR="00C21566">
        <w:rPr>
          <w:sz w:val="24"/>
          <w:szCs w:val="24"/>
        </w:rPr>
        <w:tab/>
      </w:r>
      <w:r w:rsidRPr="00D64CCC">
        <w:rPr>
          <w:sz w:val="24"/>
          <w:szCs w:val="24"/>
        </w:rPr>
        <w:t>_____________________________________</w:t>
      </w:r>
      <w:r w:rsidRPr="00D64CCC">
        <w:rPr>
          <w:sz w:val="24"/>
          <w:szCs w:val="24"/>
        </w:rPr>
        <w:tab/>
        <w:t>Date: _________________________</w:t>
      </w:r>
    </w:p>
    <w:p w14:paraId="0E48372E" w14:textId="57D788F1" w:rsidR="00C21566" w:rsidRPr="00D64CCC" w:rsidRDefault="00C21566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Mark Massey, CMC</w:t>
      </w:r>
    </w:p>
    <w:sectPr w:rsidR="00C21566" w:rsidRPr="00D64C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CCC"/>
    <w:rsid w:val="001B6CED"/>
    <w:rsid w:val="001D2E11"/>
    <w:rsid w:val="00243871"/>
    <w:rsid w:val="002B6255"/>
    <w:rsid w:val="00403852"/>
    <w:rsid w:val="004B4001"/>
    <w:rsid w:val="0052427C"/>
    <w:rsid w:val="0057402D"/>
    <w:rsid w:val="006441C7"/>
    <w:rsid w:val="008104F6"/>
    <w:rsid w:val="008E53E3"/>
    <w:rsid w:val="00940810"/>
    <w:rsid w:val="009F44C1"/>
    <w:rsid w:val="00A0746B"/>
    <w:rsid w:val="00AE54BB"/>
    <w:rsid w:val="00C00C58"/>
    <w:rsid w:val="00C063C0"/>
    <w:rsid w:val="00C21566"/>
    <w:rsid w:val="00C57AE0"/>
    <w:rsid w:val="00CB3FBB"/>
    <w:rsid w:val="00CC1DF8"/>
    <w:rsid w:val="00D64CCC"/>
    <w:rsid w:val="00E007A8"/>
    <w:rsid w:val="00E627FC"/>
    <w:rsid w:val="00F464E7"/>
    <w:rsid w:val="00F96587"/>
    <w:rsid w:val="00FD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9FE0B"/>
  <w15:chartTrackingRefBased/>
  <w15:docId w15:val="{9ECDB08D-C930-421E-B5D7-5D74E882D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Poleynard</dc:creator>
  <cp:keywords/>
  <dc:description/>
  <cp:lastModifiedBy>Christina Orr</cp:lastModifiedBy>
  <cp:revision>20</cp:revision>
  <cp:lastPrinted>2021-10-26T18:05:00Z</cp:lastPrinted>
  <dcterms:created xsi:type="dcterms:W3CDTF">2023-03-15T18:01:00Z</dcterms:created>
  <dcterms:modified xsi:type="dcterms:W3CDTF">2024-01-29T13:10:00Z</dcterms:modified>
</cp:coreProperties>
</file>