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A858" w14:textId="77777777" w:rsidR="000135D3" w:rsidRDefault="000135D3">
      <w:pPr>
        <w:tabs>
          <w:tab w:val="center" w:pos="4680"/>
        </w:tabs>
        <w:rPr>
          <w:b/>
          <w:bCs/>
          <w:sz w:val="28"/>
          <w:szCs w:val="28"/>
        </w:rPr>
      </w:pPr>
      <w:r w:rsidRPr="00067CFB">
        <w:tab/>
      </w:r>
      <w:r w:rsidRPr="00067CFB">
        <w:rPr>
          <w:b/>
          <w:bCs/>
          <w:sz w:val="28"/>
          <w:szCs w:val="28"/>
        </w:rPr>
        <w:t>RESOLUTION</w:t>
      </w:r>
    </w:p>
    <w:p w14:paraId="1550981B" w14:textId="77777777" w:rsidR="000135D3" w:rsidRPr="00067CFB" w:rsidRDefault="000135D3"/>
    <w:p w14:paraId="4FE7FF73" w14:textId="77777777" w:rsidR="000135D3" w:rsidRPr="00067CFB" w:rsidRDefault="000135D3" w:rsidP="008C399C">
      <w:pPr>
        <w:jc w:val="both"/>
      </w:pPr>
    </w:p>
    <w:p w14:paraId="6062C7F9" w14:textId="10C7123C" w:rsidR="00CD31FB" w:rsidRDefault="00F75A56" w:rsidP="009D1559">
      <w:pPr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7623"/>
          <w:tab w:val="left" w:pos="7920"/>
          <w:tab w:val="left" w:pos="8640"/>
          <w:tab w:val="left" w:pos="9360"/>
        </w:tabs>
        <w:jc w:val="both"/>
        <w:rPr>
          <w:bCs/>
        </w:rPr>
      </w:pPr>
      <w:r w:rsidRPr="007E26A1">
        <w:rPr>
          <w:b/>
        </w:rPr>
        <w:t>WHEREAS</w:t>
      </w:r>
      <w:r w:rsidR="00111632">
        <w:rPr>
          <w:b/>
        </w:rPr>
        <w:t>,</w:t>
      </w:r>
      <w:r w:rsidRPr="007E26A1">
        <w:t xml:space="preserve"> </w:t>
      </w:r>
      <w:r w:rsidR="00CD31FB">
        <w:rPr>
          <w:bCs/>
        </w:rPr>
        <w:t>t</w:t>
      </w:r>
      <w:r w:rsidR="00CD31FB" w:rsidRPr="007F0496">
        <w:rPr>
          <w:bCs/>
        </w:rPr>
        <w:t>he City of Savannah</w:t>
      </w:r>
      <w:r w:rsidR="003510FF">
        <w:rPr>
          <w:bCs/>
        </w:rPr>
        <w:t xml:space="preserve"> (City)</w:t>
      </w:r>
      <w:r w:rsidR="00CD31FB" w:rsidRPr="007F0496">
        <w:rPr>
          <w:bCs/>
        </w:rPr>
        <w:t xml:space="preserve"> received </w:t>
      </w:r>
      <w:r w:rsidR="0076288C">
        <w:rPr>
          <w:bCs/>
        </w:rPr>
        <w:t xml:space="preserve">a </w:t>
      </w:r>
      <w:r w:rsidR="00CD31FB">
        <w:rPr>
          <w:bCs/>
        </w:rPr>
        <w:t xml:space="preserve">supplemental </w:t>
      </w:r>
      <w:r w:rsidR="00CD31FB" w:rsidRPr="007F0496">
        <w:rPr>
          <w:bCs/>
        </w:rPr>
        <w:t>allocation</w:t>
      </w:r>
      <w:r w:rsidR="0076288C">
        <w:rPr>
          <w:bCs/>
        </w:rPr>
        <w:t xml:space="preserve"> </w:t>
      </w:r>
      <w:r w:rsidR="005F69B4">
        <w:rPr>
          <w:bCs/>
        </w:rPr>
        <w:t>of</w:t>
      </w:r>
      <w:r w:rsidR="00CD31FB">
        <w:rPr>
          <w:bCs/>
        </w:rPr>
        <w:t xml:space="preserve"> </w:t>
      </w:r>
      <w:r w:rsidR="00CD31FB" w:rsidRPr="007F0496">
        <w:rPr>
          <w:bCs/>
        </w:rPr>
        <w:t xml:space="preserve">Emergency Solutions Grants </w:t>
      </w:r>
      <w:r w:rsidR="00CD31FB">
        <w:rPr>
          <w:bCs/>
        </w:rPr>
        <w:t xml:space="preserve">(ESG-CV) </w:t>
      </w:r>
      <w:r w:rsidR="00CD31FB" w:rsidRPr="007F0496">
        <w:rPr>
          <w:bCs/>
        </w:rPr>
        <w:t>funds as authorized b</w:t>
      </w:r>
      <w:r w:rsidR="00CD31FB">
        <w:rPr>
          <w:bCs/>
        </w:rPr>
        <w:t>y the Coronavirus Aid, Relief, a</w:t>
      </w:r>
      <w:r w:rsidR="00CD31FB" w:rsidRPr="007F0496">
        <w:rPr>
          <w:bCs/>
        </w:rPr>
        <w:t>nd Economic Security Act (CARES</w:t>
      </w:r>
      <w:r w:rsidR="00CD31FB">
        <w:rPr>
          <w:bCs/>
        </w:rPr>
        <w:t>)</w:t>
      </w:r>
      <w:r w:rsidR="00647C01">
        <w:rPr>
          <w:bCs/>
        </w:rPr>
        <w:t xml:space="preserve">, </w:t>
      </w:r>
      <w:r w:rsidR="00647C01" w:rsidRPr="007F0496">
        <w:rPr>
          <w:bCs/>
        </w:rPr>
        <w:t>Public Law 116-136</w:t>
      </w:r>
      <w:r w:rsidR="00CD31FB">
        <w:rPr>
          <w:bCs/>
        </w:rPr>
        <w:t>; and</w:t>
      </w:r>
    </w:p>
    <w:p w14:paraId="01CD38DF" w14:textId="77777777" w:rsidR="00CD31FB" w:rsidRDefault="00CD31FB" w:rsidP="009D1559">
      <w:pPr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7623"/>
          <w:tab w:val="left" w:pos="7920"/>
          <w:tab w:val="left" w:pos="8640"/>
          <w:tab w:val="left" w:pos="9360"/>
        </w:tabs>
        <w:jc w:val="both"/>
        <w:rPr>
          <w:bCs/>
        </w:rPr>
      </w:pPr>
    </w:p>
    <w:p w14:paraId="438F3E21" w14:textId="50E0D32F" w:rsidR="00F75A56" w:rsidRPr="003E483C" w:rsidRDefault="00F75A56" w:rsidP="009D1559">
      <w:pPr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7623"/>
          <w:tab w:val="left" w:pos="7920"/>
          <w:tab w:val="left" w:pos="8640"/>
          <w:tab w:val="left" w:pos="9360"/>
        </w:tabs>
        <w:jc w:val="both"/>
      </w:pPr>
      <w:r w:rsidRPr="007E26A1">
        <w:rPr>
          <w:b/>
        </w:rPr>
        <w:t>WHEREAS</w:t>
      </w:r>
      <w:r w:rsidR="00111632">
        <w:rPr>
          <w:b/>
        </w:rPr>
        <w:t>,</w:t>
      </w:r>
      <w:r w:rsidRPr="007E26A1">
        <w:rPr>
          <w:b/>
        </w:rPr>
        <w:t xml:space="preserve"> </w:t>
      </w:r>
      <w:r w:rsidR="00647C01">
        <w:t>t</w:t>
      </w:r>
      <w:r w:rsidR="00647C01" w:rsidRPr="007F0496">
        <w:t xml:space="preserve">hese special ESG-CV funds can be used to prevent, prepare for, and respond to the coronavirus pandemic (COVID-19) among </w:t>
      </w:r>
      <w:r w:rsidR="003510FF">
        <w:t xml:space="preserve">homeless </w:t>
      </w:r>
      <w:r w:rsidR="00647C01" w:rsidRPr="007F0496">
        <w:t>individuals and families</w:t>
      </w:r>
      <w:r w:rsidR="003510FF">
        <w:t xml:space="preserve"> receiving </w:t>
      </w:r>
      <w:r w:rsidR="00647C01" w:rsidRPr="007F0496">
        <w:t>assistance; and to support additional homeless assistance and homelessness prevention activities to mitigate the impacts of COVID-19</w:t>
      </w:r>
      <w:r w:rsidRPr="003E483C">
        <w:t xml:space="preserve">; and </w:t>
      </w:r>
    </w:p>
    <w:p w14:paraId="694F4384" w14:textId="77777777" w:rsidR="00F75A56" w:rsidRPr="003E483C" w:rsidRDefault="00F75A56" w:rsidP="009D1559">
      <w:pPr>
        <w:tabs>
          <w:tab w:val="left" w:pos="-120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7623"/>
          <w:tab w:val="left" w:pos="7920"/>
          <w:tab w:val="left" w:pos="8640"/>
          <w:tab w:val="left" w:pos="9360"/>
        </w:tabs>
        <w:jc w:val="both"/>
      </w:pPr>
    </w:p>
    <w:p w14:paraId="7F284F35" w14:textId="09B64EB7" w:rsidR="00DB7CF4" w:rsidRDefault="00F75A56" w:rsidP="00740126">
      <w:pPr>
        <w:jc w:val="both"/>
        <w:rPr>
          <w:bCs/>
        </w:rPr>
      </w:pPr>
      <w:r w:rsidRPr="00740126">
        <w:rPr>
          <w:b/>
        </w:rPr>
        <w:t>WHEREAS</w:t>
      </w:r>
      <w:r w:rsidR="00111632" w:rsidRPr="00830864">
        <w:rPr>
          <w:bCs/>
        </w:rPr>
        <w:t>,</w:t>
      </w:r>
      <w:r w:rsidRPr="00830864">
        <w:rPr>
          <w:bCs/>
        </w:rPr>
        <w:t xml:space="preserve"> </w:t>
      </w:r>
      <w:r w:rsidR="00D35EB4" w:rsidRPr="00830864">
        <w:rPr>
          <w:bCs/>
        </w:rPr>
        <w:t>the City seeks to enter into contract agreement</w:t>
      </w:r>
      <w:r w:rsidR="00647C01" w:rsidRPr="00830864">
        <w:rPr>
          <w:bCs/>
        </w:rPr>
        <w:t>s</w:t>
      </w:r>
      <w:r w:rsidR="00D35EB4" w:rsidRPr="00830864">
        <w:rPr>
          <w:bCs/>
        </w:rPr>
        <w:t xml:space="preserve"> </w:t>
      </w:r>
      <w:r w:rsidR="00647C01" w:rsidRPr="00830864">
        <w:rPr>
          <w:bCs/>
        </w:rPr>
        <w:t xml:space="preserve">with </w:t>
      </w:r>
      <w:r w:rsidR="00613EB6">
        <w:rPr>
          <w:bCs/>
        </w:rPr>
        <w:t>Greenbriar Children’s Center</w:t>
      </w:r>
      <w:r w:rsidR="00B3522B">
        <w:rPr>
          <w:bCs/>
        </w:rPr>
        <w:t>, Inc.</w:t>
      </w:r>
      <w:r w:rsidR="00830864">
        <w:rPr>
          <w:bCs/>
        </w:rPr>
        <w:t xml:space="preserve"> (</w:t>
      </w:r>
      <w:r w:rsidR="00830864" w:rsidRPr="00830864">
        <w:rPr>
          <w:bCs/>
        </w:rPr>
        <w:t>$</w:t>
      </w:r>
      <w:r w:rsidR="00B3522B">
        <w:rPr>
          <w:bCs/>
        </w:rPr>
        <w:t>52</w:t>
      </w:r>
      <w:r w:rsidR="00830864" w:rsidRPr="00830864">
        <w:rPr>
          <w:bCs/>
        </w:rPr>
        <w:t>,</w:t>
      </w:r>
      <w:r w:rsidR="00830864">
        <w:rPr>
          <w:bCs/>
        </w:rPr>
        <w:t>5</w:t>
      </w:r>
      <w:r w:rsidR="00830864" w:rsidRPr="00830864">
        <w:rPr>
          <w:bCs/>
        </w:rPr>
        <w:t>00</w:t>
      </w:r>
      <w:r w:rsidR="00830864">
        <w:rPr>
          <w:bCs/>
        </w:rPr>
        <w:t xml:space="preserve">); </w:t>
      </w:r>
      <w:r w:rsidR="00830864" w:rsidRPr="00FC69D3">
        <w:t xml:space="preserve">Inner City Night Shelter </w:t>
      </w:r>
      <w:r w:rsidR="00830864">
        <w:t>(</w:t>
      </w:r>
      <w:r w:rsidR="00830864" w:rsidRPr="00FC69D3">
        <w:t>$</w:t>
      </w:r>
      <w:r w:rsidR="00B3522B">
        <w:t>90,699.90</w:t>
      </w:r>
      <w:r w:rsidR="00830864">
        <w:t xml:space="preserve">); </w:t>
      </w:r>
      <w:r w:rsidR="007F227F">
        <w:t xml:space="preserve">The </w:t>
      </w:r>
      <w:r w:rsidR="008E2678" w:rsidRPr="00FC69D3">
        <w:t>Salvation Army</w:t>
      </w:r>
      <w:r w:rsidR="008E2678">
        <w:t xml:space="preserve"> ($</w:t>
      </w:r>
      <w:r w:rsidR="006942B5">
        <w:t>275,903.10</w:t>
      </w:r>
      <w:r w:rsidR="008E2678">
        <w:t xml:space="preserve">); </w:t>
      </w:r>
      <w:r w:rsidR="00B3522B">
        <w:t>Union Mission</w:t>
      </w:r>
      <w:r w:rsidR="00830864" w:rsidRPr="00FC69D3">
        <w:t>, Inc</w:t>
      </w:r>
      <w:r w:rsidR="00830864">
        <w:t xml:space="preserve">. </w:t>
      </w:r>
      <w:r w:rsidR="00830864">
        <w:rPr>
          <w:bCs/>
        </w:rPr>
        <w:t>(aggregate</w:t>
      </w:r>
      <w:r w:rsidR="00740126">
        <w:rPr>
          <w:bCs/>
        </w:rPr>
        <w:t xml:space="preserve"> amount </w:t>
      </w:r>
      <w:r w:rsidR="00830864" w:rsidRPr="00830864">
        <w:rPr>
          <w:bCs/>
        </w:rPr>
        <w:t>$</w:t>
      </w:r>
      <w:r w:rsidR="008E2678">
        <w:rPr>
          <w:bCs/>
        </w:rPr>
        <w:t>147,600</w:t>
      </w:r>
      <w:r w:rsidR="00830864">
        <w:rPr>
          <w:bCs/>
        </w:rPr>
        <w:t>)</w:t>
      </w:r>
      <w:r w:rsidR="00FC7951">
        <w:rPr>
          <w:bCs/>
        </w:rPr>
        <w:t>, and</w:t>
      </w:r>
      <w:r w:rsidR="00830864">
        <w:rPr>
          <w:bCs/>
        </w:rPr>
        <w:t xml:space="preserve"> </w:t>
      </w:r>
      <w:r w:rsidR="006942B5">
        <w:t>Wesley Community Centers of Savannah</w:t>
      </w:r>
      <w:r w:rsidR="00830864">
        <w:t>, Inc. (</w:t>
      </w:r>
      <w:r w:rsidR="00740126">
        <w:t>$</w:t>
      </w:r>
      <w:r w:rsidR="006942B5">
        <w:t>887,400</w:t>
      </w:r>
      <w:r w:rsidR="00357350">
        <w:t>)</w:t>
      </w:r>
      <w:r w:rsidR="00740126">
        <w:t xml:space="preserve"> </w:t>
      </w:r>
      <w:r w:rsidR="00740126">
        <w:rPr>
          <w:bCs/>
        </w:rPr>
        <w:t>for the provision of services which prevent, prepare for and respond to the coronavirus pandemic (COVID-19).</w:t>
      </w:r>
    </w:p>
    <w:p w14:paraId="04F4FF7F" w14:textId="77777777" w:rsidR="00740126" w:rsidRPr="003E483C" w:rsidRDefault="00740126" w:rsidP="00740126"/>
    <w:p w14:paraId="09B15B04" w14:textId="77777777" w:rsidR="00F75A56" w:rsidRPr="003E483C" w:rsidRDefault="000135D3" w:rsidP="009D1559">
      <w:pPr>
        <w:jc w:val="both"/>
      </w:pPr>
      <w:r w:rsidRPr="003E483C">
        <w:rPr>
          <w:b/>
          <w:bCs/>
        </w:rPr>
        <w:t>NOW, THEREFORE, BE IT RESOLVED</w:t>
      </w:r>
      <w:r w:rsidRPr="003E483C">
        <w:t xml:space="preserve"> </w:t>
      </w:r>
      <w:r w:rsidR="00F75A56" w:rsidRPr="003E483C">
        <w:t>that the Mayor and Aldermen of the City of</w:t>
      </w:r>
    </w:p>
    <w:p w14:paraId="73FD5256" w14:textId="27D50D9C" w:rsidR="00551CAF" w:rsidRPr="003E483C" w:rsidRDefault="00F75A56" w:rsidP="009D1559">
      <w:pPr>
        <w:jc w:val="both"/>
      </w:pPr>
      <w:r w:rsidRPr="003E483C">
        <w:t>Savannah, Georgia, hereb</w:t>
      </w:r>
      <w:r w:rsidRPr="006C3FAE">
        <w:t xml:space="preserve">y </w:t>
      </w:r>
      <w:r w:rsidRPr="003E483C">
        <w:t xml:space="preserve">authorize </w:t>
      </w:r>
      <w:r w:rsidR="003510FF">
        <w:t>the City Manager</w:t>
      </w:r>
      <w:r w:rsidRPr="003E483C">
        <w:t xml:space="preserve"> to execute contractual agreement</w:t>
      </w:r>
      <w:r w:rsidR="00647C01">
        <w:t>s</w:t>
      </w:r>
      <w:r w:rsidRPr="003E483C">
        <w:t xml:space="preserve"> with </w:t>
      </w:r>
      <w:r w:rsidR="00647C01">
        <w:t xml:space="preserve">homeless service agencies </w:t>
      </w:r>
      <w:r w:rsidRPr="003E483C">
        <w:t>for the purposes cited above.</w:t>
      </w:r>
    </w:p>
    <w:p w14:paraId="584C9BAF" w14:textId="77777777" w:rsidR="00F75A56" w:rsidRPr="00067CFB" w:rsidRDefault="00F75A56" w:rsidP="009D1559">
      <w:pPr>
        <w:jc w:val="both"/>
      </w:pPr>
    </w:p>
    <w:p w14:paraId="0DFD7EE4" w14:textId="48DDA4D7" w:rsidR="000135D3" w:rsidRPr="00067CFB" w:rsidRDefault="000135D3" w:rsidP="009D1559">
      <w:pPr>
        <w:jc w:val="both"/>
      </w:pPr>
      <w:r w:rsidRPr="00067CFB">
        <w:rPr>
          <w:b/>
          <w:bCs/>
        </w:rPr>
        <w:t>ADOPTED AND APPROVED:</w:t>
      </w:r>
      <w:r w:rsidRPr="00067CFB">
        <w:t xml:space="preserve"> </w:t>
      </w:r>
      <w:r w:rsidR="00B70701">
        <w:t xml:space="preserve">December </w:t>
      </w:r>
      <w:r w:rsidR="00E535C2">
        <w:t>21</w:t>
      </w:r>
      <w:r w:rsidR="00067CFB" w:rsidRPr="00067CFB">
        <w:t>, 20</w:t>
      </w:r>
      <w:r w:rsidR="00647C01">
        <w:t>2</w:t>
      </w:r>
      <w:r w:rsidR="00357350">
        <w:t>1</w:t>
      </w:r>
      <w:r w:rsidR="00F03999">
        <w:t>.</w:t>
      </w:r>
    </w:p>
    <w:p w14:paraId="50F99D09" w14:textId="77777777" w:rsidR="00F75A56" w:rsidRDefault="00F75A56" w:rsidP="009D1559">
      <w:pPr>
        <w:jc w:val="both"/>
      </w:pPr>
    </w:p>
    <w:p w14:paraId="2B0D3996" w14:textId="77777777" w:rsidR="000135D3" w:rsidRPr="00067CFB" w:rsidRDefault="000135D3">
      <w:pPr>
        <w:jc w:val="both"/>
        <w:rPr>
          <w:b/>
          <w:bCs/>
        </w:rPr>
      </w:pPr>
      <w:r w:rsidRPr="00067CFB">
        <w:rPr>
          <w:b/>
          <w:bCs/>
        </w:rPr>
        <w:t>Signed and sealed:</w:t>
      </w:r>
    </w:p>
    <w:p w14:paraId="3566FF4B" w14:textId="77777777" w:rsidR="006A4A97" w:rsidRPr="00067CFB" w:rsidRDefault="006A4A97">
      <w:pPr>
        <w:jc w:val="both"/>
        <w:rPr>
          <w:b/>
          <w:bCs/>
        </w:rPr>
      </w:pPr>
    </w:p>
    <w:p w14:paraId="4B5CA4E1" w14:textId="77777777" w:rsidR="006A4A97" w:rsidRPr="00067CFB" w:rsidRDefault="006A4A97">
      <w:pPr>
        <w:jc w:val="both"/>
      </w:pPr>
      <w:r w:rsidRPr="00067CFB">
        <w:rPr>
          <w:b/>
          <w:bCs/>
        </w:rPr>
        <w:tab/>
      </w:r>
      <w:r w:rsidRPr="00067CFB">
        <w:rPr>
          <w:b/>
          <w:bCs/>
        </w:rPr>
        <w:tab/>
      </w:r>
      <w:r w:rsidRPr="00067CFB">
        <w:rPr>
          <w:b/>
          <w:bCs/>
        </w:rPr>
        <w:tab/>
      </w:r>
      <w:r w:rsidRPr="00067CFB">
        <w:rPr>
          <w:b/>
          <w:bCs/>
        </w:rPr>
        <w:tab/>
      </w:r>
      <w:r w:rsidRPr="00067CFB">
        <w:rPr>
          <w:b/>
          <w:bCs/>
        </w:rPr>
        <w:tab/>
      </w:r>
      <w:r w:rsidRPr="00067CFB">
        <w:rPr>
          <w:b/>
          <w:bCs/>
        </w:rPr>
        <w:tab/>
      </w:r>
      <w:r w:rsidRPr="00067CFB">
        <w:rPr>
          <w:bCs/>
        </w:rPr>
        <w:t>___________________________________</w:t>
      </w:r>
    </w:p>
    <w:p w14:paraId="3C2E3444" w14:textId="22CDC477" w:rsidR="000135D3" w:rsidRPr="00067CFB" w:rsidRDefault="006A4A97">
      <w:pPr>
        <w:jc w:val="both"/>
      </w:pPr>
      <w:r w:rsidRPr="00067CFB">
        <w:tab/>
      </w:r>
      <w:r w:rsidRPr="00067CFB">
        <w:tab/>
      </w:r>
      <w:r w:rsidRPr="00067CFB">
        <w:tab/>
      </w:r>
      <w:r w:rsidRPr="00067CFB">
        <w:tab/>
      </w:r>
      <w:r w:rsidRPr="00067CFB">
        <w:tab/>
      </w:r>
      <w:r w:rsidRPr="00067CFB">
        <w:tab/>
        <w:t>MAYOR</w:t>
      </w:r>
    </w:p>
    <w:p w14:paraId="5397D717" w14:textId="77777777" w:rsidR="006A4A97" w:rsidRPr="00067CFB" w:rsidRDefault="006A4A97">
      <w:pPr>
        <w:jc w:val="both"/>
      </w:pPr>
    </w:p>
    <w:p w14:paraId="032364A7" w14:textId="77777777" w:rsidR="006A4A97" w:rsidRPr="00067CFB" w:rsidRDefault="006A4A97">
      <w:pPr>
        <w:jc w:val="both"/>
      </w:pPr>
      <w:r w:rsidRPr="00067CFB">
        <w:tab/>
      </w:r>
      <w:r w:rsidRPr="00067CFB">
        <w:tab/>
      </w:r>
      <w:r w:rsidR="000135D3" w:rsidRPr="00067CFB">
        <w:tab/>
      </w:r>
      <w:r w:rsidR="000135D3" w:rsidRPr="00067CFB">
        <w:tab/>
      </w:r>
      <w:r w:rsidR="000135D3" w:rsidRPr="00067CFB">
        <w:tab/>
      </w:r>
      <w:r w:rsidR="000135D3" w:rsidRPr="00067CFB">
        <w:tab/>
      </w:r>
      <w:r w:rsidR="000135D3" w:rsidRPr="00067CFB">
        <w:rPr>
          <w:u w:val="single"/>
        </w:rPr>
        <w:t xml:space="preserve"> </w:t>
      </w:r>
    </w:p>
    <w:p w14:paraId="7FD8FF3B" w14:textId="77777777" w:rsidR="00D35EB4" w:rsidRDefault="006A4A97">
      <w:pPr>
        <w:jc w:val="both"/>
      </w:pPr>
      <w:r w:rsidRPr="00067CFB">
        <w:t>ATTEST:</w:t>
      </w:r>
      <w:r w:rsidR="000135D3" w:rsidRPr="00067CFB">
        <w:tab/>
      </w:r>
    </w:p>
    <w:p w14:paraId="42C46CDA" w14:textId="77777777" w:rsidR="006A4A97" w:rsidRPr="00067CFB" w:rsidRDefault="000135D3">
      <w:pPr>
        <w:jc w:val="both"/>
      </w:pPr>
      <w:r w:rsidRPr="00067CFB">
        <w:tab/>
      </w:r>
      <w:r w:rsidRPr="00067CFB">
        <w:tab/>
      </w:r>
    </w:p>
    <w:p w14:paraId="0490BFB1" w14:textId="41234804" w:rsidR="006A4A97" w:rsidRDefault="006A4A97">
      <w:pPr>
        <w:jc w:val="both"/>
      </w:pPr>
    </w:p>
    <w:p w14:paraId="3953A7BE" w14:textId="77777777" w:rsidR="001C2F06" w:rsidRPr="00067CFB" w:rsidRDefault="001C2F06">
      <w:pPr>
        <w:jc w:val="both"/>
      </w:pPr>
    </w:p>
    <w:p w14:paraId="40168A45" w14:textId="77777777" w:rsidR="006A4A97" w:rsidRPr="002B2E45" w:rsidRDefault="006A4A97">
      <w:pPr>
        <w:jc w:val="both"/>
      </w:pPr>
      <w:r w:rsidRPr="002B2E45">
        <w:t>_________________________________</w:t>
      </w:r>
    </w:p>
    <w:p w14:paraId="4EDD6520" w14:textId="77777777" w:rsidR="00E85E68" w:rsidRPr="002B2E45" w:rsidRDefault="00E631F8" w:rsidP="00E631F8">
      <w:r w:rsidRPr="002B2E45">
        <w:t>CLERK OF COUNCIL</w:t>
      </w:r>
    </w:p>
    <w:p w14:paraId="1E7D6168" w14:textId="77777777" w:rsidR="00E631F8" w:rsidRPr="002B2E45" w:rsidRDefault="00E631F8" w:rsidP="00E631F8">
      <w:r w:rsidRPr="002B2E45">
        <w:t>CITY OF SAVANNAH, GEORGIA</w:t>
      </w:r>
    </w:p>
    <w:sectPr w:rsidR="00E631F8" w:rsidRPr="002B2E45" w:rsidSect="00D35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08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221F" w14:textId="77777777" w:rsidR="00E63FE2" w:rsidRDefault="00E63FE2" w:rsidP="00F34169">
      <w:r>
        <w:separator/>
      </w:r>
    </w:p>
  </w:endnote>
  <w:endnote w:type="continuationSeparator" w:id="0">
    <w:p w14:paraId="65D0A704" w14:textId="77777777" w:rsidR="00E63FE2" w:rsidRDefault="00E63FE2" w:rsidP="00F3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CFB4" w14:textId="77777777" w:rsidR="00F34169" w:rsidRDefault="00F34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0BDF" w14:textId="77777777" w:rsidR="00F34169" w:rsidRDefault="00F34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0C34" w14:textId="77777777" w:rsidR="00F34169" w:rsidRDefault="00F34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8AEE" w14:textId="77777777" w:rsidR="00E63FE2" w:rsidRDefault="00E63FE2" w:rsidP="00F34169">
      <w:r>
        <w:separator/>
      </w:r>
    </w:p>
  </w:footnote>
  <w:footnote w:type="continuationSeparator" w:id="0">
    <w:p w14:paraId="5C81C7D6" w14:textId="77777777" w:rsidR="00E63FE2" w:rsidRDefault="00E63FE2" w:rsidP="00F3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91EE" w14:textId="77777777" w:rsidR="00F34169" w:rsidRDefault="00F34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3859" w14:textId="77777777" w:rsidR="00F34169" w:rsidRDefault="00F34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5FC4" w14:textId="77777777" w:rsidR="00F34169" w:rsidRDefault="00F3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1981"/>
    <w:multiLevelType w:val="hybridMultilevel"/>
    <w:tmpl w:val="2336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DSwMDWyMLMwMjdX0lEKTi0uzszPAykwrAUAsbrRgywAAAA="/>
  </w:docVars>
  <w:rsids>
    <w:rsidRoot w:val="000135D3"/>
    <w:rsid w:val="000135D3"/>
    <w:rsid w:val="00017266"/>
    <w:rsid w:val="00024759"/>
    <w:rsid w:val="000250E3"/>
    <w:rsid w:val="00046709"/>
    <w:rsid w:val="00052D46"/>
    <w:rsid w:val="0005595E"/>
    <w:rsid w:val="00067CFB"/>
    <w:rsid w:val="000963F4"/>
    <w:rsid w:val="000C4520"/>
    <w:rsid w:val="000E1BFD"/>
    <w:rsid w:val="00111632"/>
    <w:rsid w:val="0014244D"/>
    <w:rsid w:val="0014687D"/>
    <w:rsid w:val="001A54AB"/>
    <w:rsid w:val="001C2F06"/>
    <w:rsid w:val="001D22F8"/>
    <w:rsid w:val="001D3B9F"/>
    <w:rsid w:val="002350F8"/>
    <w:rsid w:val="00242D5A"/>
    <w:rsid w:val="00252FEE"/>
    <w:rsid w:val="00297110"/>
    <w:rsid w:val="002B2E45"/>
    <w:rsid w:val="00323784"/>
    <w:rsid w:val="003510FF"/>
    <w:rsid w:val="00357350"/>
    <w:rsid w:val="003771B4"/>
    <w:rsid w:val="0038629A"/>
    <w:rsid w:val="003C14B2"/>
    <w:rsid w:val="003E483C"/>
    <w:rsid w:val="00425D0F"/>
    <w:rsid w:val="00431615"/>
    <w:rsid w:val="004A3401"/>
    <w:rsid w:val="004B1C0C"/>
    <w:rsid w:val="004D37E6"/>
    <w:rsid w:val="004F4408"/>
    <w:rsid w:val="00550385"/>
    <w:rsid w:val="00551CAF"/>
    <w:rsid w:val="00585B67"/>
    <w:rsid w:val="005B6900"/>
    <w:rsid w:val="005C1207"/>
    <w:rsid w:val="005F69B4"/>
    <w:rsid w:val="00602EFC"/>
    <w:rsid w:val="00613EB6"/>
    <w:rsid w:val="00630D28"/>
    <w:rsid w:val="00647C01"/>
    <w:rsid w:val="006676A5"/>
    <w:rsid w:val="006942B5"/>
    <w:rsid w:val="006A4A31"/>
    <w:rsid w:val="006A4A97"/>
    <w:rsid w:val="006C3FAE"/>
    <w:rsid w:val="007032E0"/>
    <w:rsid w:val="00740126"/>
    <w:rsid w:val="00744E87"/>
    <w:rsid w:val="007514C1"/>
    <w:rsid w:val="0076288C"/>
    <w:rsid w:val="0077680D"/>
    <w:rsid w:val="007F227F"/>
    <w:rsid w:val="007F3893"/>
    <w:rsid w:val="0082247D"/>
    <w:rsid w:val="00830864"/>
    <w:rsid w:val="00830AD8"/>
    <w:rsid w:val="00890906"/>
    <w:rsid w:val="008C399C"/>
    <w:rsid w:val="008E2678"/>
    <w:rsid w:val="009A2625"/>
    <w:rsid w:val="009A4B40"/>
    <w:rsid w:val="009B19BE"/>
    <w:rsid w:val="009D1559"/>
    <w:rsid w:val="00A33B25"/>
    <w:rsid w:val="00A35E74"/>
    <w:rsid w:val="00A57282"/>
    <w:rsid w:val="00AA170E"/>
    <w:rsid w:val="00AF6FEB"/>
    <w:rsid w:val="00AF781B"/>
    <w:rsid w:val="00B3522B"/>
    <w:rsid w:val="00B554E7"/>
    <w:rsid w:val="00B614B7"/>
    <w:rsid w:val="00B65AA3"/>
    <w:rsid w:val="00B6770D"/>
    <w:rsid w:val="00B70701"/>
    <w:rsid w:val="00B77F40"/>
    <w:rsid w:val="00B97EB3"/>
    <w:rsid w:val="00BA3751"/>
    <w:rsid w:val="00BF2DEB"/>
    <w:rsid w:val="00C0254A"/>
    <w:rsid w:val="00C078B7"/>
    <w:rsid w:val="00C60484"/>
    <w:rsid w:val="00CA58E1"/>
    <w:rsid w:val="00CB7CE9"/>
    <w:rsid w:val="00CD31FB"/>
    <w:rsid w:val="00CD7D2E"/>
    <w:rsid w:val="00CF5F4C"/>
    <w:rsid w:val="00D350C4"/>
    <w:rsid w:val="00D35EB4"/>
    <w:rsid w:val="00DB7CF4"/>
    <w:rsid w:val="00DE70CC"/>
    <w:rsid w:val="00E16788"/>
    <w:rsid w:val="00E33186"/>
    <w:rsid w:val="00E34DA2"/>
    <w:rsid w:val="00E46840"/>
    <w:rsid w:val="00E535C2"/>
    <w:rsid w:val="00E5707A"/>
    <w:rsid w:val="00E631F8"/>
    <w:rsid w:val="00E63FE2"/>
    <w:rsid w:val="00E85E68"/>
    <w:rsid w:val="00EA380B"/>
    <w:rsid w:val="00EA62C0"/>
    <w:rsid w:val="00EC22B6"/>
    <w:rsid w:val="00EC327A"/>
    <w:rsid w:val="00F03999"/>
    <w:rsid w:val="00F34169"/>
    <w:rsid w:val="00F418E9"/>
    <w:rsid w:val="00F65CBA"/>
    <w:rsid w:val="00F70CF8"/>
    <w:rsid w:val="00F75A56"/>
    <w:rsid w:val="00F92D2B"/>
    <w:rsid w:val="00FA5064"/>
    <w:rsid w:val="00FC7951"/>
    <w:rsid w:val="00FF2859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87028CA"/>
  <w15:chartTrackingRefBased/>
  <w15:docId w15:val="{89EE0515-B56E-4561-8507-1FB2F0A7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Paragraph">
    <w:name w:val="List Paragraph"/>
    <w:basedOn w:val="Normal"/>
    <w:uiPriority w:val="34"/>
    <w:qFormat/>
    <w:rsid w:val="00A33B25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316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9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B77F40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rsid w:val="00B77F40"/>
    <w:rPr>
      <w:rFonts w:ascii="Courier" w:hAnsi="Courie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F7282625454DBEED4816CDFDD23B" ma:contentTypeVersion="10" ma:contentTypeDescription="Create a new document." ma:contentTypeScope="" ma:versionID="373301ba6fb51d5a6dd51c7105e0cc07">
  <xsd:schema xmlns:xsd="http://www.w3.org/2001/XMLSchema" xmlns:xs="http://www.w3.org/2001/XMLSchema" xmlns:p="http://schemas.microsoft.com/office/2006/metadata/properties" xmlns:ns2="9db06607-bfa0-4f70-8a73-360213031c64" xmlns:ns3="ae4346ef-49e6-4caa-95e3-636644fa19e7" targetNamespace="http://schemas.microsoft.com/office/2006/metadata/properties" ma:root="true" ma:fieldsID="46a173b8cc5be16ce5331d35237f394d" ns2:_="" ns3:_="">
    <xsd:import namespace="9db06607-bfa0-4f70-8a73-360213031c64"/>
    <xsd:import namespace="ae4346ef-49e6-4caa-95e3-636644fa1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6607-bfa0-4f70-8a73-36021303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346ef-49e6-4caa-95e3-636644fa1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D326A-3B56-42A4-97B8-61775BAC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6607-bfa0-4f70-8a73-360213031c64"/>
    <ds:schemaRef ds:uri="ae4346ef-49e6-4caa-95e3-636644fa1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53AE2-0578-470A-AF96-2A01C2D9E9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89019-8747-41B1-B940-CA1AF2FF6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M. Bertolozzi</dc:creator>
  <cp:keywords/>
  <cp:lastModifiedBy>Patricia F Waye</cp:lastModifiedBy>
  <cp:revision>15</cp:revision>
  <cp:lastPrinted>2019-07-30T15:53:00Z</cp:lastPrinted>
  <dcterms:created xsi:type="dcterms:W3CDTF">2021-11-18T14:11:00Z</dcterms:created>
  <dcterms:modified xsi:type="dcterms:W3CDTF">2021-12-03T20:23:00Z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0x0101006ABAF7282625454DBEED4816CDFDD23B</vt:lpwstr>
  </property>
  <property fmtid="{D5CDD505-2E9C-101B-9397-08002B2CF9AE}" pid="3" name="Order">
    <vt:r8>5617800</vt:r8>
  </property>
</Properties>
</file>