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4C99" w14:textId="4E3DA882" w:rsidR="00171C60" w:rsidRDefault="00C52A27" w:rsidP="00C52A27">
      <w:pPr>
        <w:spacing w:after="0" w:line="240" w:lineRule="auto"/>
        <w:jc w:val="center"/>
        <w:rPr>
          <w:rFonts w:ascii="Arial" w:hAnsi="Arial" w:cs="Arial"/>
          <w:b/>
          <w:bCs/>
          <w:sz w:val="24"/>
          <w:szCs w:val="24"/>
        </w:rPr>
      </w:pPr>
      <w:r>
        <w:rPr>
          <w:rFonts w:ascii="Arial" w:hAnsi="Arial" w:cs="Arial"/>
          <w:b/>
          <w:bCs/>
          <w:sz w:val="24"/>
          <w:szCs w:val="24"/>
        </w:rPr>
        <w:t>RESOLUTION IMPLEMENTING</w:t>
      </w:r>
    </w:p>
    <w:p w14:paraId="2E767126" w14:textId="5CFB3C54" w:rsidR="00C52A27" w:rsidRDefault="00C52A27" w:rsidP="00C52A27">
      <w:pPr>
        <w:spacing w:after="0" w:line="240" w:lineRule="auto"/>
        <w:jc w:val="center"/>
        <w:rPr>
          <w:rFonts w:ascii="Arial" w:hAnsi="Arial" w:cs="Arial"/>
          <w:b/>
          <w:bCs/>
          <w:sz w:val="24"/>
          <w:szCs w:val="24"/>
        </w:rPr>
      </w:pPr>
      <w:r>
        <w:rPr>
          <w:rFonts w:ascii="Arial" w:hAnsi="Arial" w:cs="Arial"/>
          <w:b/>
          <w:bCs/>
          <w:sz w:val="24"/>
          <w:szCs w:val="24"/>
        </w:rPr>
        <w:t>VISION ZERO INITIATIVE</w:t>
      </w:r>
    </w:p>
    <w:p w14:paraId="2D464B31" w14:textId="7CBF671F" w:rsidR="00C52A27" w:rsidRDefault="00C52A27" w:rsidP="00C52A27">
      <w:pPr>
        <w:spacing w:after="0" w:line="240" w:lineRule="auto"/>
        <w:jc w:val="center"/>
        <w:rPr>
          <w:rFonts w:ascii="Arial" w:hAnsi="Arial" w:cs="Arial"/>
          <w:b/>
          <w:bCs/>
          <w:sz w:val="24"/>
          <w:szCs w:val="24"/>
        </w:rPr>
      </w:pPr>
    </w:p>
    <w:p w14:paraId="55E405AC" w14:textId="51AA1064" w:rsidR="00C52A27" w:rsidRDefault="00C52A27" w:rsidP="00C52A27">
      <w:pPr>
        <w:spacing w:after="0" w:line="240" w:lineRule="auto"/>
        <w:jc w:val="both"/>
        <w:rPr>
          <w:rFonts w:ascii="Arial" w:hAnsi="Arial" w:cs="Arial"/>
          <w:sz w:val="24"/>
          <w:szCs w:val="24"/>
        </w:rPr>
      </w:pPr>
      <w:r>
        <w:rPr>
          <w:rFonts w:ascii="Arial" w:hAnsi="Arial" w:cs="Arial"/>
          <w:b/>
          <w:bCs/>
          <w:sz w:val="24"/>
          <w:szCs w:val="24"/>
        </w:rPr>
        <w:tab/>
        <w:t>WHEREAS</w:t>
      </w:r>
      <w:r>
        <w:rPr>
          <w:rFonts w:ascii="Arial" w:hAnsi="Arial" w:cs="Arial"/>
          <w:sz w:val="24"/>
          <w:szCs w:val="24"/>
        </w:rPr>
        <w:t>, the City of Savannah is responsible for pro</w:t>
      </w:r>
      <w:r w:rsidR="00272DDB">
        <w:rPr>
          <w:rFonts w:ascii="Arial" w:hAnsi="Arial" w:cs="Arial"/>
          <w:sz w:val="24"/>
          <w:szCs w:val="24"/>
        </w:rPr>
        <w:t>viding reasonable protections for</w:t>
      </w:r>
      <w:r>
        <w:rPr>
          <w:rFonts w:ascii="Arial" w:hAnsi="Arial" w:cs="Arial"/>
          <w:sz w:val="24"/>
          <w:szCs w:val="24"/>
        </w:rPr>
        <w:t xml:space="preserve"> the public health and safety of its residents, including access to </w:t>
      </w:r>
      <w:r w:rsidR="00272DDB">
        <w:rPr>
          <w:rFonts w:ascii="Arial" w:hAnsi="Arial" w:cs="Arial"/>
          <w:sz w:val="24"/>
          <w:szCs w:val="24"/>
        </w:rPr>
        <w:t xml:space="preserve">reasonably </w:t>
      </w:r>
      <w:r>
        <w:rPr>
          <w:rFonts w:ascii="Arial" w:hAnsi="Arial" w:cs="Arial"/>
          <w:sz w:val="24"/>
          <w:szCs w:val="24"/>
        </w:rPr>
        <w:t>safe streets, sidewalks, and transportation; and</w:t>
      </w:r>
    </w:p>
    <w:p w14:paraId="4132A576" w14:textId="4F027BF4" w:rsidR="00C52A27" w:rsidRDefault="00C52A27" w:rsidP="00C52A27">
      <w:pPr>
        <w:spacing w:after="0" w:line="240" w:lineRule="auto"/>
        <w:jc w:val="both"/>
        <w:rPr>
          <w:rFonts w:ascii="Arial" w:hAnsi="Arial" w:cs="Arial"/>
          <w:sz w:val="24"/>
          <w:szCs w:val="24"/>
        </w:rPr>
      </w:pPr>
    </w:p>
    <w:p w14:paraId="2D5A228C" w14:textId="531809B4" w:rsidR="00C52A27" w:rsidRDefault="00C52A27"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City streets should be maintained in a reasonably safe condition for use by the public; and</w:t>
      </w:r>
    </w:p>
    <w:p w14:paraId="5C391442" w14:textId="14CB07F6" w:rsidR="00C52A27" w:rsidRDefault="00C52A27" w:rsidP="00C52A27">
      <w:pPr>
        <w:spacing w:after="0" w:line="240" w:lineRule="auto"/>
        <w:jc w:val="both"/>
        <w:rPr>
          <w:rFonts w:ascii="Arial" w:hAnsi="Arial" w:cs="Arial"/>
          <w:sz w:val="24"/>
          <w:szCs w:val="24"/>
        </w:rPr>
      </w:pPr>
    </w:p>
    <w:p w14:paraId="4BFD35FE" w14:textId="58E9EF20" w:rsidR="00C52A27" w:rsidRDefault="00C52A27" w:rsidP="00C52A27">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each year, more than 40,000 lives are needlessly lost on American streets, and thousands more are injured; and</w:t>
      </w:r>
    </w:p>
    <w:p w14:paraId="21878415" w14:textId="66E2CADB" w:rsidR="00C52A27" w:rsidRDefault="00C52A27" w:rsidP="00C52A27">
      <w:pPr>
        <w:spacing w:after="0" w:line="240" w:lineRule="auto"/>
        <w:jc w:val="both"/>
        <w:rPr>
          <w:rFonts w:ascii="Arial" w:hAnsi="Arial" w:cs="Arial"/>
          <w:sz w:val="24"/>
          <w:szCs w:val="24"/>
        </w:rPr>
      </w:pPr>
    </w:p>
    <w:p w14:paraId="258D1A5D" w14:textId="68D6137F" w:rsidR="00C52A27" w:rsidRDefault="00C52A27"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w:t>
      </w:r>
      <w:r w:rsidR="00272DDB">
        <w:rPr>
          <w:rFonts w:ascii="Arial" w:hAnsi="Arial" w:cs="Arial"/>
          <w:sz w:val="24"/>
          <w:szCs w:val="24"/>
        </w:rPr>
        <w:t>the number of people st</w:t>
      </w:r>
      <w:r w:rsidR="003548C1">
        <w:rPr>
          <w:rFonts w:ascii="Arial" w:hAnsi="Arial" w:cs="Arial"/>
          <w:sz w:val="24"/>
          <w:szCs w:val="24"/>
        </w:rPr>
        <w:t>r</w:t>
      </w:r>
      <w:r w:rsidR="00272DDB">
        <w:rPr>
          <w:rFonts w:ascii="Arial" w:hAnsi="Arial" w:cs="Arial"/>
          <w:sz w:val="24"/>
          <w:szCs w:val="24"/>
        </w:rPr>
        <w:t>uck and killed by drivers nationwide while walking increased by 45% over the last decade; and</w:t>
      </w:r>
    </w:p>
    <w:p w14:paraId="3ABD3293" w14:textId="074A04F4" w:rsidR="00272DDB" w:rsidRDefault="00272DDB" w:rsidP="00C52A27">
      <w:pPr>
        <w:spacing w:after="0" w:line="240" w:lineRule="auto"/>
        <w:jc w:val="both"/>
        <w:rPr>
          <w:rFonts w:ascii="Arial" w:hAnsi="Arial" w:cs="Arial"/>
          <w:sz w:val="24"/>
          <w:szCs w:val="24"/>
        </w:rPr>
      </w:pPr>
    </w:p>
    <w:p w14:paraId="3DACA60F" w14:textId="7729579C" w:rsidR="00272DDB" w:rsidRDefault="00272DDB"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older adults, people of color, and people walking in low-income communities are disproportionately represented in fatal crashes; even after accounting for population sizes and walking rate differences; and</w:t>
      </w:r>
    </w:p>
    <w:p w14:paraId="0812ED31" w14:textId="59222B78" w:rsidR="00272DDB" w:rsidRDefault="00272DDB" w:rsidP="00C52A27">
      <w:pPr>
        <w:spacing w:after="0" w:line="240" w:lineRule="auto"/>
        <w:jc w:val="both"/>
        <w:rPr>
          <w:rFonts w:ascii="Arial" w:hAnsi="Arial" w:cs="Arial"/>
          <w:sz w:val="24"/>
          <w:szCs w:val="24"/>
        </w:rPr>
      </w:pPr>
    </w:p>
    <w:p w14:paraId="0EEA7D0E" w14:textId="2B558F9B" w:rsidR="00272DDB" w:rsidRDefault="00272DDB" w:rsidP="00C52A27">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between 2013 and 2020, there were 169 traffic fatalities and 924 serious injuries in Savannah, Georgia; an average of over 21 fatalities and 115 serious injuries per year; and</w:t>
      </w:r>
    </w:p>
    <w:p w14:paraId="0C7300B5" w14:textId="32EED99A" w:rsidR="00272DDB" w:rsidRDefault="00272DDB" w:rsidP="00C52A27">
      <w:pPr>
        <w:spacing w:after="0" w:line="240" w:lineRule="auto"/>
        <w:jc w:val="both"/>
        <w:rPr>
          <w:rFonts w:ascii="Arial" w:hAnsi="Arial" w:cs="Arial"/>
          <w:sz w:val="24"/>
          <w:szCs w:val="24"/>
        </w:rPr>
      </w:pPr>
    </w:p>
    <w:p w14:paraId="101EA51E" w14:textId="5BF25DAF" w:rsidR="00272DDB" w:rsidRDefault="00272DDB"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Georgia ranks 9</w:t>
      </w:r>
      <w:r w:rsidRPr="00272DDB">
        <w:rPr>
          <w:rFonts w:ascii="Arial" w:hAnsi="Arial" w:cs="Arial"/>
          <w:sz w:val="24"/>
          <w:szCs w:val="24"/>
          <w:vertAlign w:val="superscript"/>
        </w:rPr>
        <w:t>th</w:t>
      </w:r>
      <w:r>
        <w:rPr>
          <w:rFonts w:ascii="Arial" w:hAnsi="Arial" w:cs="Arial"/>
          <w:sz w:val="24"/>
          <w:szCs w:val="24"/>
        </w:rPr>
        <w:t xml:space="preserve"> in the nation for the most dangerous state for people to travel, with 1,700 traffic fatalities in 2020; and </w:t>
      </w:r>
    </w:p>
    <w:p w14:paraId="7C00ED9B" w14:textId="4AA85289" w:rsidR="00272DDB" w:rsidRDefault="00272DDB" w:rsidP="00C52A27">
      <w:pPr>
        <w:spacing w:after="0" w:line="240" w:lineRule="auto"/>
        <w:jc w:val="both"/>
        <w:rPr>
          <w:rFonts w:ascii="Arial" w:hAnsi="Arial" w:cs="Arial"/>
          <w:sz w:val="24"/>
          <w:szCs w:val="24"/>
        </w:rPr>
      </w:pPr>
    </w:p>
    <w:p w14:paraId="36733C18" w14:textId="1803DB19" w:rsidR="00272DDB" w:rsidRDefault="00272DDB" w:rsidP="00C52A27">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the most frequently reported cause of fatal crashes are unsafe speeds, violations of pedestrian and bicycle rights-of-way, running signals and stop signs, and driving under the influence of alcohol and/or drugs; and</w:t>
      </w:r>
    </w:p>
    <w:p w14:paraId="66F8FF3C" w14:textId="796480A1" w:rsidR="00272DDB" w:rsidRDefault="00272DDB" w:rsidP="00C52A27">
      <w:pPr>
        <w:spacing w:after="0" w:line="240" w:lineRule="auto"/>
        <w:jc w:val="both"/>
        <w:rPr>
          <w:rFonts w:ascii="Arial" w:hAnsi="Arial" w:cs="Arial"/>
          <w:sz w:val="24"/>
          <w:szCs w:val="24"/>
        </w:rPr>
      </w:pPr>
    </w:p>
    <w:p w14:paraId="1FA7868B" w14:textId="5E7FA353" w:rsidR="00272DDB" w:rsidRDefault="00272DDB" w:rsidP="00C52A27">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w:t>
      </w:r>
      <w:r w:rsidR="00AF0437">
        <w:rPr>
          <w:rFonts w:ascii="Arial" w:hAnsi="Arial" w:cs="Arial"/>
          <w:sz w:val="24"/>
          <w:szCs w:val="24"/>
        </w:rPr>
        <w:t xml:space="preserve">the City of Savannah acknowledges that serious traffic </w:t>
      </w:r>
      <w:r w:rsidR="009F7D5C">
        <w:rPr>
          <w:rFonts w:ascii="Arial" w:hAnsi="Arial" w:cs="Arial"/>
          <w:sz w:val="24"/>
          <w:szCs w:val="24"/>
        </w:rPr>
        <w:t>crashes</w:t>
      </w:r>
      <w:r w:rsidR="00AF0437">
        <w:rPr>
          <w:rFonts w:ascii="Arial" w:hAnsi="Arial" w:cs="Arial"/>
          <w:sz w:val="24"/>
          <w:szCs w:val="24"/>
        </w:rPr>
        <w:t xml:space="preserve"> are preventable, that fatal and severe crashes can be </w:t>
      </w:r>
      <w:r w:rsidR="008E61CF">
        <w:rPr>
          <w:rFonts w:ascii="Arial" w:hAnsi="Arial" w:cs="Arial"/>
          <w:sz w:val="24"/>
          <w:szCs w:val="24"/>
        </w:rPr>
        <w:t>significantly diminished through a Safe Systems approach, and saving life is an objective of the highest order; and</w:t>
      </w:r>
    </w:p>
    <w:p w14:paraId="676EC1EF" w14:textId="1F12D454" w:rsidR="008E61CF" w:rsidRDefault="008E61CF" w:rsidP="00C52A27">
      <w:pPr>
        <w:spacing w:after="0" w:line="240" w:lineRule="auto"/>
        <w:jc w:val="both"/>
        <w:rPr>
          <w:rFonts w:ascii="Arial" w:hAnsi="Arial" w:cs="Arial"/>
          <w:sz w:val="24"/>
          <w:szCs w:val="24"/>
        </w:rPr>
      </w:pPr>
    </w:p>
    <w:p w14:paraId="30686093" w14:textId="3C815E2E" w:rsidR="008E61CF" w:rsidRDefault="008E61CF"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w:t>
      </w:r>
      <w:r w:rsidR="00B46E0D">
        <w:rPr>
          <w:rFonts w:ascii="Arial" w:hAnsi="Arial" w:cs="Arial"/>
          <w:sz w:val="24"/>
          <w:szCs w:val="24"/>
        </w:rPr>
        <w:t>it would be beneficial to adopt a comprehensive plan to address the multifaceted nature of traffic safety in the City of Savannah; and</w:t>
      </w:r>
    </w:p>
    <w:p w14:paraId="4A06E872" w14:textId="0610402C" w:rsidR="00B46E0D" w:rsidRDefault="00B46E0D" w:rsidP="00C52A27">
      <w:pPr>
        <w:spacing w:after="0" w:line="240" w:lineRule="auto"/>
        <w:jc w:val="both"/>
        <w:rPr>
          <w:rFonts w:ascii="Arial" w:hAnsi="Arial" w:cs="Arial"/>
          <w:sz w:val="24"/>
          <w:szCs w:val="24"/>
        </w:rPr>
      </w:pPr>
    </w:p>
    <w:p w14:paraId="387A9AE5" w14:textId="375D6CD2" w:rsidR="00B46E0D" w:rsidRDefault="00B46E0D"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w:t>
      </w:r>
      <w:r w:rsidR="00CB583A">
        <w:rPr>
          <w:rFonts w:ascii="Arial" w:hAnsi="Arial" w:cs="Arial"/>
          <w:sz w:val="24"/>
          <w:szCs w:val="24"/>
        </w:rPr>
        <w:t>Vision Zero aims to achieve zero traffic fatalities and zero serious injuries in the roadway</w:t>
      </w:r>
      <w:r w:rsidR="0082329C">
        <w:rPr>
          <w:rFonts w:ascii="Arial" w:hAnsi="Arial" w:cs="Arial"/>
          <w:sz w:val="24"/>
          <w:szCs w:val="24"/>
        </w:rPr>
        <w:t xml:space="preserve">, and has successfully reduced </w:t>
      </w:r>
      <w:r w:rsidR="00EE1451">
        <w:rPr>
          <w:rFonts w:ascii="Arial" w:hAnsi="Arial" w:cs="Arial"/>
          <w:sz w:val="24"/>
          <w:szCs w:val="24"/>
        </w:rPr>
        <w:t>fatalities and serious injuries in cities where it has been implemented; and</w:t>
      </w:r>
    </w:p>
    <w:p w14:paraId="1624866A" w14:textId="124546FC" w:rsidR="00EE1451" w:rsidRDefault="00EE1451" w:rsidP="00C52A27">
      <w:pPr>
        <w:spacing w:after="0" w:line="240" w:lineRule="auto"/>
        <w:jc w:val="both"/>
        <w:rPr>
          <w:rFonts w:ascii="Arial" w:hAnsi="Arial" w:cs="Arial"/>
          <w:sz w:val="24"/>
          <w:szCs w:val="24"/>
        </w:rPr>
      </w:pPr>
    </w:p>
    <w:p w14:paraId="06C0E70D" w14:textId="33C23F6E" w:rsidR="00EE1451" w:rsidRDefault="00EE1451" w:rsidP="00C52A27">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w:t>
      </w:r>
      <w:r w:rsidR="00D666BB">
        <w:rPr>
          <w:rFonts w:ascii="Arial" w:hAnsi="Arial" w:cs="Arial"/>
          <w:sz w:val="24"/>
          <w:szCs w:val="24"/>
        </w:rPr>
        <w:t>commitment to Vision Zero can achieve safe, healthy, and equitable mobility for all road users by providing a holistic approach to road safety, infrastructure improvements, and policies; and</w:t>
      </w:r>
    </w:p>
    <w:p w14:paraId="3E0824B8" w14:textId="597584CD" w:rsidR="00D666BB" w:rsidRDefault="00D666BB" w:rsidP="00C52A27">
      <w:pPr>
        <w:spacing w:after="0" w:line="240" w:lineRule="auto"/>
        <w:jc w:val="both"/>
        <w:rPr>
          <w:rFonts w:ascii="Arial" w:hAnsi="Arial" w:cs="Arial"/>
          <w:sz w:val="24"/>
          <w:szCs w:val="24"/>
        </w:rPr>
      </w:pPr>
    </w:p>
    <w:p w14:paraId="0C74A423" w14:textId="1B6C5A29" w:rsidR="00D666BB" w:rsidRDefault="00D666BB" w:rsidP="00C52A27">
      <w:pPr>
        <w:spacing w:after="0" w:line="240" w:lineRule="auto"/>
        <w:jc w:val="both"/>
        <w:rPr>
          <w:rFonts w:ascii="Arial" w:hAnsi="Arial" w:cs="Arial"/>
          <w:sz w:val="24"/>
          <w:szCs w:val="24"/>
        </w:rPr>
      </w:pPr>
      <w:r>
        <w:rPr>
          <w:rFonts w:ascii="Arial" w:hAnsi="Arial" w:cs="Arial"/>
          <w:sz w:val="24"/>
          <w:szCs w:val="24"/>
        </w:rPr>
        <w:lastRenderedPageBreak/>
        <w:tab/>
      </w:r>
      <w:proofErr w:type="gramStart"/>
      <w:r>
        <w:rPr>
          <w:rFonts w:ascii="Arial" w:hAnsi="Arial" w:cs="Arial"/>
          <w:b/>
          <w:bCs/>
          <w:sz w:val="24"/>
          <w:szCs w:val="24"/>
        </w:rPr>
        <w:t>WHEREAS</w:t>
      </w:r>
      <w:r>
        <w:rPr>
          <w:rFonts w:ascii="Arial" w:hAnsi="Arial" w:cs="Arial"/>
          <w:sz w:val="24"/>
          <w:szCs w:val="24"/>
        </w:rPr>
        <w:t>,</w:t>
      </w:r>
      <w:proofErr w:type="gramEnd"/>
      <w:r>
        <w:rPr>
          <w:rFonts w:ascii="Arial" w:hAnsi="Arial" w:cs="Arial"/>
          <w:sz w:val="24"/>
          <w:szCs w:val="24"/>
        </w:rPr>
        <w:t xml:space="preserve"> the design of the public rights-of-way</w:t>
      </w:r>
      <w:r w:rsidR="00884C8A">
        <w:rPr>
          <w:rFonts w:ascii="Arial" w:hAnsi="Arial" w:cs="Arial"/>
          <w:sz w:val="24"/>
          <w:szCs w:val="24"/>
        </w:rPr>
        <w:t xml:space="preserve"> has a significant impact upon driver behavior, and complete streets and effective street design operate to save lives.</w:t>
      </w:r>
    </w:p>
    <w:p w14:paraId="26CB89C6" w14:textId="69713137" w:rsidR="00884C8A" w:rsidRDefault="00884C8A" w:rsidP="00C52A27">
      <w:pPr>
        <w:spacing w:after="0" w:line="240" w:lineRule="auto"/>
        <w:jc w:val="both"/>
        <w:rPr>
          <w:rFonts w:ascii="Arial" w:hAnsi="Arial" w:cs="Arial"/>
          <w:sz w:val="24"/>
          <w:szCs w:val="24"/>
        </w:rPr>
      </w:pPr>
    </w:p>
    <w:p w14:paraId="367A0557" w14:textId="0EE15D33" w:rsidR="00884C8A" w:rsidRDefault="00884C8A" w:rsidP="00C52A27">
      <w:pPr>
        <w:spacing w:after="0" w:line="240" w:lineRule="auto"/>
        <w:jc w:val="both"/>
        <w:rPr>
          <w:rFonts w:ascii="Arial" w:hAnsi="Arial" w:cs="Arial"/>
          <w:sz w:val="24"/>
          <w:szCs w:val="24"/>
        </w:rPr>
      </w:pPr>
      <w:r>
        <w:rPr>
          <w:rFonts w:ascii="Arial" w:hAnsi="Arial" w:cs="Arial"/>
          <w:b/>
          <w:bCs/>
          <w:sz w:val="24"/>
          <w:szCs w:val="24"/>
        </w:rPr>
        <w:t>NOW, THEREFORE</w:t>
      </w:r>
      <w:r w:rsidR="00382E43">
        <w:rPr>
          <w:rFonts w:ascii="Arial" w:hAnsi="Arial" w:cs="Arial"/>
          <w:b/>
          <w:bCs/>
          <w:sz w:val="24"/>
          <w:szCs w:val="24"/>
        </w:rPr>
        <w:t xml:space="preserve">, </w:t>
      </w:r>
      <w:r w:rsidR="00382E43">
        <w:rPr>
          <w:rFonts w:ascii="Arial" w:hAnsi="Arial" w:cs="Arial"/>
          <w:sz w:val="24"/>
          <w:szCs w:val="24"/>
        </w:rPr>
        <w:t xml:space="preserve">the Mayor and Aldermen of the City of Savannah hereby </w:t>
      </w:r>
      <w:r w:rsidR="00382E43">
        <w:rPr>
          <w:rFonts w:ascii="Arial" w:hAnsi="Arial" w:cs="Arial"/>
          <w:b/>
          <w:bCs/>
          <w:sz w:val="24"/>
          <w:szCs w:val="24"/>
        </w:rPr>
        <w:t>RESOLVE</w:t>
      </w:r>
      <w:r w:rsidR="00382E43">
        <w:rPr>
          <w:rFonts w:ascii="Arial" w:hAnsi="Arial" w:cs="Arial"/>
          <w:sz w:val="24"/>
          <w:szCs w:val="24"/>
        </w:rPr>
        <w:t xml:space="preserve"> to launch the city-wide Vision Zero initiative with the aim of zero traffic fatalities and </w:t>
      </w:r>
      <w:r w:rsidR="008A58BC">
        <w:rPr>
          <w:rFonts w:ascii="Arial" w:hAnsi="Arial" w:cs="Arial"/>
          <w:sz w:val="24"/>
          <w:szCs w:val="24"/>
        </w:rPr>
        <w:t>serious injuries within the City limits by the year 2027</w:t>
      </w:r>
      <w:r w:rsidR="00FD5BDD">
        <w:rPr>
          <w:rFonts w:ascii="Arial" w:hAnsi="Arial" w:cs="Arial"/>
          <w:sz w:val="24"/>
          <w:szCs w:val="24"/>
        </w:rPr>
        <w:t xml:space="preserve">: </w:t>
      </w:r>
      <w:r w:rsidR="002851CD">
        <w:rPr>
          <w:rFonts w:ascii="Arial" w:hAnsi="Arial" w:cs="Arial"/>
          <w:sz w:val="24"/>
          <w:szCs w:val="24"/>
        </w:rPr>
        <w:t>public safety shall be a priority in designing and building the City’s public rights-of-way.</w:t>
      </w:r>
    </w:p>
    <w:p w14:paraId="76C1213A" w14:textId="6A2494A5" w:rsidR="008A261B" w:rsidRDefault="008A261B" w:rsidP="00C52A27">
      <w:pPr>
        <w:spacing w:after="0" w:line="240" w:lineRule="auto"/>
        <w:jc w:val="both"/>
        <w:rPr>
          <w:rFonts w:ascii="Arial" w:hAnsi="Arial" w:cs="Arial"/>
          <w:sz w:val="24"/>
          <w:szCs w:val="24"/>
        </w:rPr>
      </w:pPr>
    </w:p>
    <w:p w14:paraId="18677169" w14:textId="03A59D64" w:rsidR="008A261B" w:rsidRDefault="008A261B"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that the City of Savannah commits to develop a Vision Zero action plan within 12 months of the adoption of this Resolution by inviting partnerships with communities, institutional partners, businesses, non-profit and community</w:t>
      </w:r>
      <w:r w:rsidR="000E33C4">
        <w:rPr>
          <w:rFonts w:ascii="Arial" w:hAnsi="Arial" w:cs="Arial"/>
          <w:sz w:val="24"/>
          <w:szCs w:val="24"/>
        </w:rPr>
        <w:t>-based organizations, and residents, as well as collaborating with surrounding communities in achieving this goal.  This body also commits to re-evaluating these goals and associated planning efforts at least once every 2 years, as policies, funding opportunities, and economic feasibility of this commitment evolve.</w:t>
      </w:r>
    </w:p>
    <w:p w14:paraId="0393BC1B" w14:textId="55A402D1" w:rsidR="000E33C4" w:rsidRDefault="000E33C4" w:rsidP="00C52A27">
      <w:pPr>
        <w:spacing w:after="0" w:line="240" w:lineRule="auto"/>
        <w:jc w:val="both"/>
        <w:rPr>
          <w:rFonts w:ascii="Arial" w:hAnsi="Arial" w:cs="Arial"/>
          <w:sz w:val="24"/>
          <w:szCs w:val="24"/>
        </w:rPr>
      </w:pPr>
    </w:p>
    <w:p w14:paraId="100CEFCF" w14:textId="1F1121CC" w:rsidR="000E33C4" w:rsidRDefault="000E33C4"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w:t>
      </w:r>
      <w:r w:rsidR="00844473">
        <w:rPr>
          <w:rFonts w:ascii="Arial" w:hAnsi="Arial" w:cs="Arial"/>
          <w:sz w:val="24"/>
          <w:szCs w:val="24"/>
        </w:rPr>
        <w:t>that the City of Savannah will establish and monitor interim targets in the reduction of traffic deaths and serious injuries by 2024.</w:t>
      </w:r>
    </w:p>
    <w:p w14:paraId="6F4A5610" w14:textId="11D4A48B" w:rsidR="00844473" w:rsidRDefault="00844473" w:rsidP="00C52A27">
      <w:pPr>
        <w:spacing w:after="0" w:line="240" w:lineRule="auto"/>
        <w:jc w:val="both"/>
        <w:rPr>
          <w:rFonts w:ascii="Arial" w:hAnsi="Arial" w:cs="Arial"/>
          <w:sz w:val="24"/>
          <w:szCs w:val="24"/>
        </w:rPr>
      </w:pPr>
    </w:p>
    <w:p w14:paraId="25B91E5F" w14:textId="7B398B50" w:rsidR="00844473" w:rsidRDefault="00844473"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th</w:t>
      </w:r>
      <w:r w:rsidR="00D861AD">
        <w:rPr>
          <w:rFonts w:ascii="Arial" w:hAnsi="Arial" w:cs="Arial"/>
          <w:sz w:val="24"/>
          <w:szCs w:val="24"/>
        </w:rPr>
        <w:t>at the City of Savannah will establish a Vision Zero Steering Committee, to include a broad and diverse stakeholder community, to coordinate, implement, and evaluate near-term and longer-term actions.</w:t>
      </w:r>
    </w:p>
    <w:p w14:paraId="69A26D94" w14:textId="1752A7CD" w:rsidR="00D861AD" w:rsidRDefault="00D861AD" w:rsidP="00C52A27">
      <w:pPr>
        <w:spacing w:after="0" w:line="240" w:lineRule="auto"/>
        <w:jc w:val="both"/>
        <w:rPr>
          <w:rFonts w:ascii="Arial" w:hAnsi="Arial" w:cs="Arial"/>
          <w:sz w:val="24"/>
          <w:szCs w:val="24"/>
        </w:rPr>
      </w:pPr>
    </w:p>
    <w:p w14:paraId="58FC1F90" w14:textId="5922EA69" w:rsidR="00D861AD" w:rsidRDefault="00D861AD"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that</w:t>
      </w:r>
      <w:r w:rsidR="00744904">
        <w:rPr>
          <w:rFonts w:ascii="Arial" w:hAnsi="Arial" w:cs="Arial"/>
          <w:sz w:val="24"/>
          <w:szCs w:val="24"/>
        </w:rPr>
        <w:t xml:space="preserve"> the City of Savannah will develop and implement policies and programs that lead to a comprehensive</w:t>
      </w:r>
      <w:r w:rsidR="00EB01F5">
        <w:rPr>
          <w:rFonts w:ascii="Arial" w:hAnsi="Arial" w:cs="Arial"/>
          <w:sz w:val="24"/>
          <w:szCs w:val="24"/>
        </w:rPr>
        <w:t xml:space="preserve"> effort to successfully support this initiative.</w:t>
      </w:r>
    </w:p>
    <w:p w14:paraId="2B87AAA4" w14:textId="0EAA3005" w:rsidR="00EB01F5" w:rsidRDefault="00EB01F5" w:rsidP="00C52A27">
      <w:pPr>
        <w:spacing w:after="0" w:line="240" w:lineRule="auto"/>
        <w:jc w:val="both"/>
        <w:rPr>
          <w:rFonts w:ascii="Arial" w:hAnsi="Arial" w:cs="Arial"/>
          <w:sz w:val="24"/>
          <w:szCs w:val="24"/>
        </w:rPr>
      </w:pPr>
    </w:p>
    <w:p w14:paraId="3200EC82" w14:textId="6E8C3A4A" w:rsidR="00EB01F5" w:rsidRDefault="00EB01F5" w:rsidP="00C52A27">
      <w:pPr>
        <w:spacing w:after="0" w:line="240" w:lineRule="auto"/>
        <w:jc w:val="both"/>
        <w:rPr>
          <w:rFonts w:ascii="Arial" w:hAnsi="Arial" w:cs="Arial"/>
          <w:sz w:val="24"/>
          <w:szCs w:val="24"/>
        </w:rPr>
      </w:pPr>
      <w:r>
        <w:rPr>
          <w:rFonts w:ascii="Arial" w:hAnsi="Arial" w:cs="Arial"/>
          <w:b/>
          <w:bCs/>
          <w:sz w:val="24"/>
          <w:szCs w:val="24"/>
        </w:rPr>
        <w:t>BE IT FURTHER RESOLVED</w:t>
      </w:r>
      <w:r>
        <w:rPr>
          <w:rFonts w:ascii="Arial" w:hAnsi="Arial" w:cs="Arial"/>
          <w:sz w:val="24"/>
          <w:szCs w:val="24"/>
        </w:rPr>
        <w:t xml:space="preserve">, </w:t>
      </w:r>
      <w:r w:rsidR="00ED787C">
        <w:rPr>
          <w:rFonts w:ascii="Arial" w:hAnsi="Arial" w:cs="Arial"/>
          <w:sz w:val="24"/>
          <w:szCs w:val="24"/>
        </w:rPr>
        <w:t>that to the extent practicable the City of Savannah will develop procedures for implementing Complete Streets, Traffic Calming Measures, and Street Redesign, with an equitable approach to all City rights-of-way.</w:t>
      </w:r>
    </w:p>
    <w:p w14:paraId="14A51BFA" w14:textId="1D2EF94C" w:rsidR="00ED787C" w:rsidRDefault="00ED787C" w:rsidP="00C52A27">
      <w:pPr>
        <w:spacing w:after="0" w:line="240" w:lineRule="auto"/>
        <w:jc w:val="both"/>
        <w:rPr>
          <w:rFonts w:ascii="Arial" w:hAnsi="Arial" w:cs="Arial"/>
          <w:sz w:val="24"/>
          <w:szCs w:val="24"/>
        </w:rPr>
      </w:pPr>
    </w:p>
    <w:p w14:paraId="2E1EAA48" w14:textId="71DE2D91" w:rsidR="00ED787C" w:rsidRDefault="00ED787C"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w:t>
      </w:r>
      <w:r w:rsidR="00414539">
        <w:rPr>
          <w:rFonts w:ascii="Arial" w:hAnsi="Arial" w:cs="Arial"/>
          <w:sz w:val="24"/>
          <w:szCs w:val="24"/>
        </w:rPr>
        <w:t>that the City may request additional funds in subsequent fiscal year budgets and will actively pursue grant opportunities, as well as State and Federal partnerships to be used solely for the purpose of this resolution.</w:t>
      </w:r>
    </w:p>
    <w:p w14:paraId="7386F66E" w14:textId="1BA8CEC7" w:rsidR="00414539" w:rsidRDefault="00414539" w:rsidP="00C52A27">
      <w:pPr>
        <w:spacing w:after="0" w:line="240" w:lineRule="auto"/>
        <w:jc w:val="both"/>
        <w:rPr>
          <w:rFonts w:ascii="Arial" w:hAnsi="Arial" w:cs="Arial"/>
          <w:sz w:val="24"/>
          <w:szCs w:val="24"/>
        </w:rPr>
      </w:pPr>
    </w:p>
    <w:p w14:paraId="361162AA" w14:textId="300939E4" w:rsidR="00414539" w:rsidRDefault="00414539" w:rsidP="00C52A27">
      <w:pPr>
        <w:spacing w:after="0" w:line="240" w:lineRule="auto"/>
        <w:jc w:val="both"/>
        <w:rPr>
          <w:rFonts w:ascii="Arial" w:hAnsi="Arial" w:cs="Arial"/>
          <w:sz w:val="24"/>
          <w:szCs w:val="24"/>
        </w:rPr>
      </w:pPr>
      <w:r>
        <w:rPr>
          <w:rFonts w:ascii="Arial" w:hAnsi="Arial" w:cs="Arial"/>
          <w:b/>
          <w:bCs/>
          <w:sz w:val="24"/>
          <w:szCs w:val="24"/>
        </w:rPr>
        <w:t xml:space="preserve">BE IT </w:t>
      </w:r>
      <w:proofErr w:type="gramStart"/>
      <w:r>
        <w:rPr>
          <w:rFonts w:ascii="Arial" w:hAnsi="Arial" w:cs="Arial"/>
          <w:b/>
          <w:bCs/>
          <w:sz w:val="24"/>
          <w:szCs w:val="24"/>
        </w:rPr>
        <w:t>FURTHER RESOLVED</w:t>
      </w:r>
      <w:r>
        <w:rPr>
          <w:rFonts w:ascii="Arial" w:hAnsi="Arial" w:cs="Arial"/>
          <w:sz w:val="24"/>
          <w:szCs w:val="24"/>
        </w:rPr>
        <w:t>,</w:t>
      </w:r>
      <w:proofErr w:type="gramEnd"/>
      <w:r>
        <w:rPr>
          <w:rFonts w:ascii="Arial" w:hAnsi="Arial" w:cs="Arial"/>
          <w:sz w:val="24"/>
          <w:szCs w:val="24"/>
        </w:rPr>
        <w:t xml:space="preserve"> </w:t>
      </w:r>
      <w:r w:rsidR="00E708EB">
        <w:rPr>
          <w:rFonts w:ascii="Arial" w:hAnsi="Arial" w:cs="Arial"/>
          <w:sz w:val="24"/>
          <w:szCs w:val="24"/>
        </w:rPr>
        <w:t>that these efforts will work in a manner to redress historical inequities related to pedestrian safety and mobility</w:t>
      </w:r>
      <w:r w:rsidR="00956321">
        <w:rPr>
          <w:rFonts w:ascii="Arial" w:hAnsi="Arial" w:cs="Arial"/>
          <w:sz w:val="24"/>
          <w:szCs w:val="24"/>
        </w:rPr>
        <w:t xml:space="preserve"> city-wide to ensure reasonably complete and safe streets for all Savannahians.</w:t>
      </w:r>
    </w:p>
    <w:p w14:paraId="6CFEA6EF" w14:textId="00570721" w:rsidR="00956321" w:rsidRDefault="00956321" w:rsidP="00C52A27">
      <w:pPr>
        <w:spacing w:after="0" w:line="240" w:lineRule="auto"/>
        <w:jc w:val="both"/>
        <w:rPr>
          <w:rFonts w:ascii="Arial" w:hAnsi="Arial" w:cs="Arial"/>
          <w:sz w:val="24"/>
          <w:szCs w:val="24"/>
        </w:rPr>
      </w:pPr>
    </w:p>
    <w:p w14:paraId="25B92A79" w14:textId="74BECC11" w:rsidR="00956321" w:rsidRDefault="00956321" w:rsidP="00C52A27">
      <w:pPr>
        <w:spacing w:after="0" w:line="240" w:lineRule="auto"/>
        <w:jc w:val="both"/>
        <w:rPr>
          <w:rFonts w:ascii="Arial" w:hAnsi="Arial" w:cs="Arial"/>
          <w:sz w:val="24"/>
          <w:szCs w:val="24"/>
        </w:rPr>
      </w:pPr>
      <w:r>
        <w:rPr>
          <w:rFonts w:ascii="Arial" w:hAnsi="Arial" w:cs="Arial"/>
          <w:b/>
          <w:bCs/>
          <w:sz w:val="24"/>
          <w:szCs w:val="24"/>
        </w:rPr>
        <w:t>BE IT FURTHER RESOLVED</w:t>
      </w:r>
      <w:r>
        <w:rPr>
          <w:rFonts w:ascii="Arial" w:hAnsi="Arial" w:cs="Arial"/>
          <w:sz w:val="24"/>
          <w:szCs w:val="24"/>
        </w:rPr>
        <w:t xml:space="preserve">, nothing contain herein shall be construed to waive the City’s sovereign immunity, nor shall it be construed to assume </w:t>
      </w:r>
      <w:r w:rsidR="00905594">
        <w:rPr>
          <w:rFonts w:ascii="Arial" w:hAnsi="Arial" w:cs="Arial"/>
          <w:sz w:val="24"/>
          <w:szCs w:val="24"/>
        </w:rPr>
        <w:t xml:space="preserve">duties or </w:t>
      </w:r>
      <w:r>
        <w:rPr>
          <w:rFonts w:ascii="Arial" w:hAnsi="Arial" w:cs="Arial"/>
          <w:sz w:val="24"/>
          <w:szCs w:val="24"/>
        </w:rPr>
        <w:t xml:space="preserve">obligations pertaining to its rights-of-way </w:t>
      </w:r>
      <w:r w:rsidR="00905594">
        <w:rPr>
          <w:rFonts w:ascii="Arial" w:hAnsi="Arial" w:cs="Arial"/>
          <w:sz w:val="24"/>
          <w:szCs w:val="24"/>
        </w:rPr>
        <w:t>beyond those imposed by federal, state, or local law.</w:t>
      </w:r>
    </w:p>
    <w:p w14:paraId="56A790C6" w14:textId="7569EBA5" w:rsidR="00AA7815" w:rsidRDefault="00AA7815" w:rsidP="00C52A27">
      <w:pPr>
        <w:spacing w:after="0" w:line="240" w:lineRule="auto"/>
        <w:jc w:val="both"/>
        <w:rPr>
          <w:rFonts w:ascii="Arial" w:hAnsi="Arial" w:cs="Arial"/>
          <w:sz w:val="24"/>
          <w:szCs w:val="24"/>
        </w:rPr>
      </w:pPr>
    </w:p>
    <w:p w14:paraId="1CBA22D4" w14:textId="77777777" w:rsidR="00AA7815" w:rsidRDefault="00AA7815" w:rsidP="00AA7815">
      <w:pPr>
        <w:spacing w:after="0" w:line="240" w:lineRule="auto"/>
        <w:jc w:val="both"/>
        <w:rPr>
          <w:rFonts w:ascii="Arial" w:hAnsi="Arial" w:cs="Arial"/>
          <w:b/>
          <w:bCs/>
          <w:sz w:val="24"/>
          <w:szCs w:val="24"/>
        </w:rPr>
      </w:pPr>
    </w:p>
    <w:p w14:paraId="6C55D1EF" w14:textId="77777777" w:rsidR="00AA7815" w:rsidRDefault="00AA7815" w:rsidP="00AA7815">
      <w:pPr>
        <w:spacing w:after="0" w:line="240" w:lineRule="auto"/>
        <w:jc w:val="both"/>
        <w:rPr>
          <w:rFonts w:ascii="Arial" w:hAnsi="Arial" w:cs="Arial"/>
          <w:b/>
          <w:bCs/>
          <w:sz w:val="24"/>
          <w:szCs w:val="24"/>
        </w:rPr>
      </w:pPr>
    </w:p>
    <w:p w14:paraId="1133AA43" w14:textId="77777777" w:rsidR="00AA7815" w:rsidRDefault="00AA7815" w:rsidP="00AA7815">
      <w:pPr>
        <w:spacing w:after="0" w:line="240" w:lineRule="auto"/>
        <w:jc w:val="both"/>
        <w:rPr>
          <w:rFonts w:ascii="Arial" w:hAnsi="Arial" w:cs="Arial"/>
          <w:b/>
          <w:bCs/>
          <w:sz w:val="24"/>
          <w:szCs w:val="24"/>
        </w:rPr>
      </w:pPr>
    </w:p>
    <w:p w14:paraId="480B9DC6" w14:textId="3363A813" w:rsidR="00AA7815" w:rsidRPr="0013652A" w:rsidRDefault="00AA7815" w:rsidP="00AA7815">
      <w:pPr>
        <w:spacing w:after="0" w:line="240" w:lineRule="auto"/>
        <w:jc w:val="both"/>
        <w:rPr>
          <w:rFonts w:ascii="Arial" w:hAnsi="Arial" w:cs="Arial"/>
          <w:sz w:val="24"/>
          <w:szCs w:val="24"/>
        </w:rPr>
      </w:pPr>
      <w:r w:rsidRPr="0013652A">
        <w:rPr>
          <w:rFonts w:ascii="Arial" w:hAnsi="Arial" w:cs="Arial"/>
          <w:b/>
          <w:bCs/>
          <w:sz w:val="24"/>
          <w:szCs w:val="24"/>
        </w:rPr>
        <w:lastRenderedPageBreak/>
        <w:t>ADOPTED AND EFFECTVE</w:t>
      </w:r>
      <w:r w:rsidRPr="0013652A">
        <w:rPr>
          <w:rFonts w:ascii="Arial" w:hAnsi="Arial" w:cs="Arial"/>
          <w:sz w:val="24"/>
          <w:szCs w:val="24"/>
        </w:rPr>
        <w:t xml:space="preserve"> this </w:t>
      </w:r>
      <w:r>
        <w:rPr>
          <w:rFonts w:ascii="Arial" w:hAnsi="Arial" w:cs="Arial"/>
          <w:sz w:val="24"/>
          <w:szCs w:val="24"/>
        </w:rPr>
        <w:t>24</w:t>
      </w:r>
      <w:r w:rsidRPr="0013652A">
        <w:rPr>
          <w:rFonts w:ascii="Arial" w:hAnsi="Arial" w:cs="Arial"/>
          <w:sz w:val="24"/>
          <w:szCs w:val="24"/>
          <w:vertAlign w:val="superscript"/>
        </w:rPr>
        <w:t>th</w:t>
      </w:r>
      <w:r>
        <w:rPr>
          <w:rFonts w:ascii="Arial" w:hAnsi="Arial" w:cs="Arial"/>
          <w:sz w:val="24"/>
          <w:szCs w:val="24"/>
        </w:rPr>
        <w:t xml:space="preserve"> </w:t>
      </w:r>
      <w:r w:rsidRPr="0013652A">
        <w:rPr>
          <w:rFonts w:ascii="Arial" w:hAnsi="Arial" w:cs="Arial"/>
          <w:sz w:val="24"/>
          <w:szCs w:val="24"/>
        </w:rPr>
        <w:t xml:space="preserve">day of </w:t>
      </w:r>
      <w:proofErr w:type="gramStart"/>
      <w:r w:rsidRPr="0013652A">
        <w:rPr>
          <w:rFonts w:ascii="Arial" w:hAnsi="Arial" w:cs="Arial"/>
          <w:sz w:val="24"/>
          <w:szCs w:val="24"/>
        </w:rPr>
        <w:t>February,</w:t>
      </w:r>
      <w:proofErr w:type="gramEnd"/>
      <w:r w:rsidRPr="0013652A">
        <w:rPr>
          <w:rFonts w:ascii="Arial" w:hAnsi="Arial" w:cs="Arial"/>
          <w:sz w:val="24"/>
          <w:szCs w:val="24"/>
        </w:rPr>
        <w:t xml:space="preserve"> 2022. </w:t>
      </w:r>
    </w:p>
    <w:p w14:paraId="00B08B7A" w14:textId="77777777" w:rsidR="00AA7815" w:rsidRPr="0013652A" w:rsidRDefault="00AA7815" w:rsidP="00AA7815">
      <w:pPr>
        <w:spacing w:after="0" w:line="240" w:lineRule="auto"/>
        <w:jc w:val="both"/>
        <w:rPr>
          <w:rFonts w:ascii="Arial" w:hAnsi="Arial" w:cs="Arial"/>
          <w:sz w:val="24"/>
          <w:szCs w:val="24"/>
        </w:rPr>
      </w:pPr>
    </w:p>
    <w:p w14:paraId="0FE372EF" w14:textId="77777777" w:rsidR="00AA7815" w:rsidRPr="0013652A" w:rsidRDefault="00AA7815" w:rsidP="00AA7815">
      <w:pPr>
        <w:spacing w:after="0" w:line="240" w:lineRule="auto"/>
        <w:jc w:val="both"/>
        <w:rPr>
          <w:rFonts w:ascii="Arial" w:hAnsi="Arial" w:cs="Arial"/>
          <w:sz w:val="24"/>
          <w:szCs w:val="24"/>
        </w:rPr>
      </w:pPr>
    </w:p>
    <w:p w14:paraId="23BCE35D" w14:textId="77777777" w:rsidR="00AA7815" w:rsidRPr="0013652A" w:rsidRDefault="00AA7815" w:rsidP="00AA7815">
      <w:pPr>
        <w:spacing w:after="0" w:line="240" w:lineRule="auto"/>
        <w:jc w:val="both"/>
        <w:rPr>
          <w:rFonts w:ascii="Arial" w:hAnsi="Arial" w:cs="Arial"/>
          <w:sz w:val="24"/>
          <w:szCs w:val="24"/>
        </w:rPr>
      </w:pPr>
    </w:p>
    <w:p w14:paraId="206B3008" w14:textId="77777777" w:rsidR="00AA7815" w:rsidRPr="0013652A" w:rsidRDefault="00AA7815" w:rsidP="00AA7815">
      <w:pPr>
        <w:spacing w:after="0" w:line="240" w:lineRule="auto"/>
        <w:jc w:val="both"/>
        <w:rPr>
          <w:rFonts w:ascii="Arial" w:hAnsi="Arial" w:cs="Arial"/>
          <w:sz w:val="24"/>
          <w:szCs w:val="24"/>
        </w:rPr>
      </w:pPr>
    </w:p>
    <w:p w14:paraId="4B1E5871" w14:textId="77777777" w:rsidR="00AA7815" w:rsidRPr="0013652A" w:rsidRDefault="00AA7815" w:rsidP="00AA7815">
      <w:pPr>
        <w:spacing w:after="0" w:line="240" w:lineRule="auto"/>
        <w:jc w:val="both"/>
        <w:rPr>
          <w:rFonts w:ascii="Arial" w:hAnsi="Arial" w:cs="Arial"/>
          <w:sz w:val="24"/>
          <w:szCs w:val="24"/>
        </w:rPr>
      </w:pPr>
    </w:p>
    <w:p w14:paraId="6633CBB7" w14:textId="77777777" w:rsidR="00AA7815" w:rsidRPr="0013652A" w:rsidRDefault="00AA7815" w:rsidP="00AA7815">
      <w:pPr>
        <w:spacing w:after="0" w:line="240" w:lineRule="auto"/>
        <w:jc w:val="both"/>
        <w:rPr>
          <w:rFonts w:ascii="Arial" w:hAnsi="Arial" w:cs="Arial"/>
          <w:sz w:val="24"/>
          <w:szCs w:val="24"/>
        </w:rPr>
      </w:pPr>
    </w:p>
    <w:p w14:paraId="6C1B19C6" w14:textId="77777777" w:rsidR="00AA7815" w:rsidRPr="0013652A" w:rsidRDefault="00AA7815" w:rsidP="00AA7815">
      <w:pPr>
        <w:spacing w:after="0" w:line="240" w:lineRule="auto"/>
        <w:jc w:val="both"/>
        <w:rPr>
          <w:rFonts w:ascii="Arial" w:hAnsi="Arial" w:cs="Arial"/>
          <w:sz w:val="24"/>
          <w:szCs w:val="24"/>
        </w:rPr>
      </w:pPr>
    </w:p>
    <w:p w14:paraId="66B8A927"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553E307B"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t>Van R. Johnson II</w:t>
      </w:r>
    </w:p>
    <w:p w14:paraId="4DD6CD6D"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r>
      <w:r w:rsidRPr="0013652A">
        <w:rPr>
          <w:rFonts w:ascii="Arial" w:hAnsi="Arial" w:cs="Arial"/>
          <w:sz w:val="24"/>
          <w:szCs w:val="24"/>
        </w:rPr>
        <w:tab/>
        <w:t>Mayor</w:t>
      </w:r>
    </w:p>
    <w:p w14:paraId="4493BA45" w14:textId="77777777" w:rsidR="00AA7815" w:rsidRPr="0013652A" w:rsidRDefault="00AA7815" w:rsidP="00AA7815">
      <w:pPr>
        <w:spacing w:after="0" w:line="240" w:lineRule="auto"/>
        <w:jc w:val="both"/>
        <w:rPr>
          <w:rFonts w:ascii="Arial" w:hAnsi="Arial" w:cs="Arial"/>
          <w:sz w:val="24"/>
          <w:szCs w:val="24"/>
        </w:rPr>
      </w:pPr>
    </w:p>
    <w:p w14:paraId="725DC394" w14:textId="77777777" w:rsidR="00AA7815" w:rsidRPr="0013652A" w:rsidRDefault="00AA7815" w:rsidP="00AA7815">
      <w:pPr>
        <w:spacing w:after="0" w:line="240" w:lineRule="auto"/>
        <w:jc w:val="both"/>
        <w:rPr>
          <w:rFonts w:ascii="Arial" w:hAnsi="Arial" w:cs="Arial"/>
          <w:sz w:val="24"/>
          <w:szCs w:val="24"/>
        </w:rPr>
      </w:pPr>
    </w:p>
    <w:p w14:paraId="1224EECB"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ATTEST:</w:t>
      </w:r>
    </w:p>
    <w:p w14:paraId="2DE9961F" w14:textId="77777777" w:rsidR="00AA7815" w:rsidRPr="0013652A" w:rsidRDefault="00AA7815" w:rsidP="00AA7815">
      <w:pPr>
        <w:spacing w:after="0" w:line="240" w:lineRule="auto"/>
        <w:jc w:val="both"/>
        <w:rPr>
          <w:rFonts w:ascii="Arial" w:hAnsi="Arial" w:cs="Arial"/>
          <w:sz w:val="24"/>
          <w:szCs w:val="24"/>
        </w:rPr>
      </w:pPr>
    </w:p>
    <w:p w14:paraId="7530FBD3" w14:textId="77777777" w:rsidR="00AA7815" w:rsidRPr="0013652A" w:rsidRDefault="00AA7815" w:rsidP="00AA7815">
      <w:pPr>
        <w:spacing w:after="0" w:line="240" w:lineRule="auto"/>
        <w:jc w:val="both"/>
        <w:rPr>
          <w:rFonts w:ascii="Arial" w:hAnsi="Arial" w:cs="Arial"/>
          <w:sz w:val="24"/>
          <w:szCs w:val="24"/>
        </w:rPr>
      </w:pPr>
    </w:p>
    <w:p w14:paraId="7339C250" w14:textId="77777777" w:rsidR="00AA7815" w:rsidRPr="0013652A" w:rsidRDefault="00AA7815" w:rsidP="00AA7815">
      <w:pPr>
        <w:spacing w:after="0" w:line="240" w:lineRule="auto"/>
        <w:jc w:val="both"/>
        <w:rPr>
          <w:rFonts w:ascii="Arial" w:hAnsi="Arial" w:cs="Arial"/>
          <w:sz w:val="24"/>
          <w:szCs w:val="24"/>
        </w:rPr>
      </w:pPr>
    </w:p>
    <w:p w14:paraId="09E0703A" w14:textId="77777777" w:rsidR="00AA7815" w:rsidRPr="0013652A" w:rsidRDefault="00AA7815" w:rsidP="00AA7815">
      <w:pPr>
        <w:spacing w:after="0" w:line="240" w:lineRule="auto"/>
        <w:jc w:val="both"/>
        <w:rPr>
          <w:rFonts w:ascii="Arial" w:hAnsi="Arial" w:cs="Arial"/>
          <w:sz w:val="24"/>
          <w:szCs w:val="24"/>
        </w:rPr>
      </w:pPr>
    </w:p>
    <w:p w14:paraId="023E099C"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________________________________</w:t>
      </w:r>
    </w:p>
    <w:p w14:paraId="2103636A"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Mark Massey</w:t>
      </w:r>
    </w:p>
    <w:p w14:paraId="1A09A6C4" w14:textId="77777777" w:rsidR="00AA7815" w:rsidRPr="0013652A" w:rsidRDefault="00AA7815" w:rsidP="00AA7815">
      <w:pPr>
        <w:spacing w:after="0" w:line="240" w:lineRule="auto"/>
        <w:jc w:val="both"/>
        <w:rPr>
          <w:rFonts w:ascii="Arial" w:hAnsi="Arial" w:cs="Arial"/>
          <w:sz w:val="24"/>
          <w:szCs w:val="24"/>
        </w:rPr>
      </w:pPr>
      <w:r w:rsidRPr="0013652A">
        <w:rPr>
          <w:rFonts w:ascii="Arial" w:hAnsi="Arial" w:cs="Arial"/>
          <w:sz w:val="24"/>
          <w:szCs w:val="24"/>
        </w:rPr>
        <w:t>Clerk of Council</w:t>
      </w:r>
    </w:p>
    <w:p w14:paraId="7B821279" w14:textId="0750B88D" w:rsidR="00AA7815" w:rsidRPr="00956321" w:rsidRDefault="00AA7815" w:rsidP="00AA7815">
      <w:pPr>
        <w:rPr>
          <w:rFonts w:ascii="Arial" w:hAnsi="Arial" w:cs="Arial"/>
          <w:sz w:val="24"/>
          <w:szCs w:val="24"/>
        </w:rPr>
      </w:pPr>
    </w:p>
    <w:sectPr w:rsidR="00AA7815" w:rsidRPr="0095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7"/>
    <w:rsid w:val="000E33C4"/>
    <w:rsid w:val="00171C60"/>
    <w:rsid w:val="00272DDB"/>
    <w:rsid w:val="002851CD"/>
    <w:rsid w:val="003548C1"/>
    <w:rsid w:val="00382E43"/>
    <w:rsid w:val="00414539"/>
    <w:rsid w:val="00744904"/>
    <w:rsid w:val="0082329C"/>
    <w:rsid w:val="00844473"/>
    <w:rsid w:val="00884C8A"/>
    <w:rsid w:val="008A261B"/>
    <w:rsid w:val="008A58BC"/>
    <w:rsid w:val="008E61CF"/>
    <w:rsid w:val="00905594"/>
    <w:rsid w:val="00956321"/>
    <w:rsid w:val="009F7D5C"/>
    <w:rsid w:val="00AA7815"/>
    <w:rsid w:val="00AF0437"/>
    <w:rsid w:val="00B46E0D"/>
    <w:rsid w:val="00C52A27"/>
    <w:rsid w:val="00CB583A"/>
    <w:rsid w:val="00D666BB"/>
    <w:rsid w:val="00D861AD"/>
    <w:rsid w:val="00E708EB"/>
    <w:rsid w:val="00E83127"/>
    <w:rsid w:val="00EB01F5"/>
    <w:rsid w:val="00ED787C"/>
    <w:rsid w:val="00EE1451"/>
    <w:rsid w:val="00FD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A5E"/>
  <w15:chartTrackingRefBased/>
  <w15:docId w15:val="{41B78DFD-4FD1-43BF-A6C2-53DA85E0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3" ma:contentTypeDescription="Create a new document." ma:contentTypeScope="" ma:versionID="2857289bb0f6aa3a03085ffc000d0976">
  <xsd:schema xmlns:xsd="http://www.w3.org/2001/XMLSchema" xmlns:xs="http://www.w3.org/2001/XMLSchema" xmlns:p="http://schemas.microsoft.com/office/2006/metadata/properties" xmlns:ns1="http://schemas.microsoft.com/sharepoint/v3" xmlns:ns3="2d0a51bc-89ef-481a-9676-a3cfc54a4e8f" xmlns:ns4="de582952-3039-4a41-87d8-fe2b8769d5a2" targetNamespace="http://schemas.microsoft.com/office/2006/metadata/properties" ma:root="true" ma:fieldsID="7cae0eb2c44982a0ade1796446cc0883" ns1:_="" ns3:_="" ns4:_="">
    <xsd:import namespace="http://schemas.microsoft.com/sharepoint/v3"/>
    <xsd:import namespace="2d0a51bc-89ef-481a-9676-a3cfc54a4e8f"/>
    <xsd:import namespace="de582952-3039-4a41-87d8-fe2b8769d5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82952-3039-4a41-87d8-fe2b8769d5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FCDF7-EE14-40AF-84A5-D4AED1322518}">
  <ds:schemaRefs>
    <ds:schemaRef ds:uri="http://schemas.microsoft.com/office/2006/metadata/properties"/>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2d0a51bc-89ef-481a-9676-a3cfc54a4e8f"/>
    <ds:schemaRef ds:uri="http://purl.org/dc/elements/1.1/"/>
    <ds:schemaRef ds:uri="http://schemas.openxmlformats.org/package/2006/metadata/core-properties"/>
    <ds:schemaRef ds:uri="de582952-3039-4a41-87d8-fe2b8769d5a2"/>
    <ds:schemaRef ds:uri="http://www.w3.org/XML/1998/namespace"/>
  </ds:schemaRefs>
</ds:datastoreItem>
</file>

<file path=customXml/itemProps2.xml><?xml version="1.0" encoding="utf-8"?>
<ds:datastoreItem xmlns:ds="http://schemas.openxmlformats.org/officeDocument/2006/customXml" ds:itemID="{BB3824C4-2CDE-4BA6-AD3E-B8CDB6FC2FDF}">
  <ds:schemaRefs>
    <ds:schemaRef ds:uri="http://schemas.microsoft.com/sharepoint/v3/contenttype/forms"/>
  </ds:schemaRefs>
</ds:datastoreItem>
</file>

<file path=customXml/itemProps3.xml><?xml version="1.0" encoding="utf-8"?>
<ds:datastoreItem xmlns:ds="http://schemas.openxmlformats.org/officeDocument/2006/customXml" ds:itemID="{972FBCDF-A21A-45E7-9CF1-AA67C3B5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de582952-3039-4a41-87d8-fe2b8769d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Myriam Baker</cp:lastModifiedBy>
  <cp:revision>2</cp:revision>
  <dcterms:created xsi:type="dcterms:W3CDTF">2022-02-24T19:59:00Z</dcterms:created>
  <dcterms:modified xsi:type="dcterms:W3CDTF">2022-02-24T19:59:00Z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