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21" w:rsidRPr="00211221" w:rsidRDefault="00211221" w:rsidP="00211221">
      <w:pPr>
        <w:jc w:val="center"/>
        <w:rPr>
          <w:rFonts w:ascii="Arial" w:hAnsi="Arial"/>
          <w:b/>
          <w:color w:val="000000"/>
          <w:sz w:val="28"/>
        </w:rPr>
      </w:pPr>
      <w:r w:rsidRPr="00211221">
        <w:rPr>
          <w:rFonts w:ascii="Arial" w:hAnsi="Arial"/>
          <w:b/>
          <w:color w:val="000000"/>
          <w:sz w:val="28"/>
        </w:rPr>
        <w:t>RESOLUTION</w:t>
      </w:r>
    </w:p>
    <w:p w:rsidR="00211221" w:rsidRDefault="00211221" w:rsidP="00211221">
      <w:pPr>
        <w:jc w:val="center"/>
        <w:rPr>
          <w:rFonts w:ascii="Arial" w:hAnsi="Arial"/>
          <w:b/>
          <w:color w:val="000000"/>
          <w:sz w:val="22"/>
        </w:rPr>
      </w:pPr>
    </w:p>
    <w:p w:rsidR="002B1CD4" w:rsidRPr="00211221" w:rsidRDefault="00211221" w:rsidP="00211221">
      <w:pPr>
        <w:jc w:val="center"/>
        <w:rPr>
          <w:rFonts w:ascii="Arial" w:hAnsi="Arial"/>
          <w:b/>
          <w:color w:val="000000"/>
          <w:sz w:val="22"/>
        </w:rPr>
      </w:pPr>
      <w:r w:rsidRPr="00211221">
        <w:rPr>
          <w:rFonts w:ascii="Arial" w:hAnsi="Arial"/>
          <w:b/>
          <w:color w:val="000000"/>
          <w:sz w:val="22"/>
        </w:rPr>
        <w:t>A RESOLUTION BY SAVANNAH CITY COUNCIL APPROVING THE ENHANCEMENT OF SAFETY MEAURES ALONG THE SAVANNAH &amp; OLD FORT RAILROAD THROUGH THE SAVANNAH RAILROAD CROSSING SAFETY IMPROVEMENT PROJECT</w:t>
      </w:r>
    </w:p>
    <w:p w:rsidR="002B1CD4" w:rsidRPr="00211221" w:rsidRDefault="002B1CD4">
      <w:pPr>
        <w:rPr>
          <w:rFonts w:ascii="Arial" w:hAnsi="Arial"/>
          <w:b/>
          <w:color w:val="000000"/>
          <w:sz w:val="22"/>
        </w:rPr>
      </w:pPr>
    </w:p>
    <w:p w:rsidR="002B1CD4" w:rsidRDefault="002B1CD4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</w:p>
    <w:p w:rsidR="00000740" w:rsidRDefault="00000740">
      <w:pPr>
        <w:rPr>
          <w:rFonts w:ascii="Arial" w:hAnsi="Arial"/>
          <w:color w:val="000000"/>
          <w:sz w:val="22"/>
        </w:rPr>
      </w:pPr>
    </w:p>
    <w:p w:rsidR="002B1CD4" w:rsidRDefault="002B1CD4" w:rsidP="00211221">
      <w:pPr>
        <w:pStyle w:val="BodyText2"/>
        <w:spacing w:line="240" w:lineRule="auto"/>
        <w:ind w:firstLine="0"/>
        <w:rPr>
          <w:color w:val="000000"/>
          <w:sz w:val="22"/>
        </w:rPr>
      </w:pPr>
      <w:r>
        <w:rPr>
          <w:color w:val="000000"/>
          <w:sz w:val="22"/>
        </w:rPr>
        <w:t xml:space="preserve">WHEREAS, the </w:t>
      </w:r>
      <w:r w:rsidR="00B512BB">
        <w:rPr>
          <w:color w:val="000000"/>
          <w:sz w:val="22"/>
        </w:rPr>
        <w:t>Georgia</w:t>
      </w:r>
      <w:r>
        <w:rPr>
          <w:color w:val="000000"/>
          <w:sz w:val="22"/>
        </w:rPr>
        <w:t xml:space="preserve"> Department of Transportation plans to eliminate redundant and/or unsafe at-grade railroad crossings statewide in order to improve rail and highway safety along </w:t>
      </w:r>
      <w:r w:rsidR="00B512BB">
        <w:rPr>
          <w:color w:val="000000"/>
          <w:sz w:val="22"/>
        </w:rPr>
        <w:t>railroad</w:t>
      </w:r>
      <w:r>
        <w:rPr>
          <w:color w:val="000000"/>
          <w:sz w:val="22"/>
        </w:rPr>
        <w:t xml:space="preserve"> corridors; and, </w:t>
      </w:r>
    </w:p>
    <w:p w:rsidR="002B1CD4" w:rsidRDefault="002B1CD4">
      <w:pPr>
        <w:rPr>
          <w:rFonts w:ascii="Arial" w:hAnsi="Arial"/>
          <w:color w:val="000000"/>
          <w:sz w:val="22"/>
        </w:rPr>
      </w:pPr>
    </w:p>
    <w:p w:rsidR="002B1CD4" w:rsidRDefault="002B1CD4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WHEREAS, </w:t>
      </w:r>
      <w:r w:rsidR="00211221">
        <w:rPr>
          <w:rFonts w:ascii="Arial" w:hAnsi="Arial"/>
          <w:color w:val="000000"/>
          <w:sz w:val="22"/>
        </w:rPr>
        <w:t xml:space="preserve">Savannah City Council approve the permanent closure of </w:t>
      </w:r>
      <w:r>
        <w:rPr>
          <w:rFonts w:ascii="Arial" w:hAnsi="Arial"/>
          <w:color w:val="000000"/>
          <w:sz w:val="22"/>
        </w:rPr>
        <w:t xml:space="preserve">the portion of </w:t>
      </w:r>
      <w:r w:rsidR="00211221">
        <w:rPr>
          <w:rFonts w:ascii="Arial" w:hAnsi="Arial"/>
          <w:color w:val="000000"/>
          <w:sz w:val="22"/>
        </w:rPr>
        <w:t>East 33</w:t>
      </w:r>
      <w:r w:rsidR="00211221" w:rsidRPr="00211221">
        <w:rPr>
          <w:rFonts w:ascii="Arial" w:hAnsi="Arial"/>
          <w:color w:val="000000"/>
          <w:sz w:val="22"/>
          <w:vertAlign w:val="superscript"/>
        </w:rPr>
        <w:t>rd</w:t>
      </w:r>
      <w:r>
        <w:rPr>
          <w:rFonts w:ascii="Arial" w:hAnsi="Arial"/>
          <w:color w:val="000000"/>
          <w:sz w:val="22"/>
        </w:rPr>
        <w:t xml:space="preserve"> Street lying between</w:t>
      </w:r>
      <w:r w:rsidR="00211221">
        <w:rPr>
          <w:rFonts w:ascii="Arial" w:hAnsi="Arial"/>
          <w:color w:val="000000"/>
          <w:sz w:val="22"/>
        </w:rPr>
        <w:t xml:space="preserve"> Plant Street and Ware Street and East 36</w:t>
      </w:r>
      <w:r w:rsidR="00211221" w:rsidRPr="00211221">
        <w:rPr>
          <w:rFonts w:ascii="Arial" w:hAnsi="Arial"/>
          <w:color w:val="000000"/>
          <w:sz w:val="22"/>
          <w:vertAlign w:val="superscript"/>
        </w:rPr>
        <w:t>th</w:t>
      </w:r>
      <w:r w:rsidR="00211221">
        <w:rPr>
          <w:rFonts w:ascii="Arial" w:hAnsi="Arial"/>
          <w:color w:val="000000"/>
          <w:sz w:val="22"/>
        </w:rPr>
        <w:t xml:space="preserve"> Street lying between Plant and Ware Street.</w:t>
      </w:r>
    </w:p>
    <w:p w:rsidR="00211221" w:rsidRDefault="00211221">
      <w:pPr>
        <w:rPr>
          <w:rFonts w:ascii="Arial" w:hAnsi="Arial"/>
          <w:color w:val="000000"/>
          <w:sz w:val="22"/>
        </w:rPr>
      </w:pPr>
    </w:p>
    <w:p w:rsidR="00211221" w:rsidRDefault="00211221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WHEREAS, at no cost to the City of Savannah, our public will be made safer and at less risk of harm from railroad crossings in our community.</w:t>
      </w:r>
    </w:p>
    <w:p w:rsidR="002B1CD4" w:rsidRDefault="002B1CD4">
      <w:pPr>
        <w:rPr>
          <w:rFonts w:ascii="Arial" w:hAnsi="Arial"/>
          <w:color w:val="000000"/>
          <w:sz w:val="22"/>
        </w:rPr>
      </w:pPr>
    </w:p>
    <w:p w:rsidR="002B1CD4" w:rsidRDefault="002B1CD4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NOW, THEREFORE, BE IT RESOLVED that said project in </w:t>
      </w:r>
      <w:r w:rsidR="00211221">
        <w:rPr>
          <w:rFonts w:ascii="Arial" w:hAnsi="Arial"/>
          <w:color w:val="000000"/>
          <w:sz w:val="22"/>
        </w:rPr>
        <w:t xml:space="preserve">the City of Savannah </w:t>
      </w:r>
      <w:r>
        <w:rPr>
          <w:rFonts w:ascii="Arial" w:hAnsi="Arial"/>
          <w:color w:val="000000"/>
          <w:sz w:val="22"/>
        </w:rPr>
        <w:t xml:space="preserve">is hereby formally approved by </w:t>
      </w:r>
      <w:r w:rsidR="00211221">
        <w:rPr>
          <w:rFonts w:ascii="Arial" w:hAnsi="Arial"/>
          <w:color w:val="000000"/>
          <w:sz w:val="22"/>
        </w:rPr>
        <w:t xml:space="preserve">Savannah City Council </w:t>
      </w:r>
      <w:r>
        <w:rPr>
          <w:rFonts w:ascii="Arial" w:hAnsi="Arial"/>
          <w:color w:val="000000"/>
          <w:sz w:val="22"/>
        </w:rPr>
        <w:t xml:space="preserve">and that the Mayor and Clerk of this Municipality are hereby empowered to sign and execute the Agreement with the </w:t>
      </w:r>
      <w:r w:rsidR="00B512BB">
        <w:rPr>
          <w:rFonts w:ascii="Arial" w:hAnsi="Arial"/>
          <w:color w:val="000000"/>
          <w:sz w:val="22"/>
        </w:rPr>
        <w:t xml:space="preserve">Georgia </w:t>
      </w:r>
      <w:r>
        <w:rPr>
          <w:rFonts w:ascii="Arial" w:hAnsi="Arial"/>
          <w:color w:val="000000"/>
          <w:sz w:val="22"/>
        </w:rPr>
        <w:t>Department of Transportation.</w:t>
      </w:r>
    </w:p>
    <w:p w:rsidR="002B1CD4" w:rsidRDefault="002B1CD4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</w:p>
    <w:p w:rsidR="002B1CD4" w:rsidRDefault="00211221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IN </w:t>
      </w:r>
      <w:r w:rsidR="002B1CD4">
        <w:rPr>
          <w:rFonts w:ascii="Arial" w:hAnsi="Arial"/>
          <w:color w:val="000000"/>
          <w:sz w:val="22"/>
        </w:rPr>
        <w:t>WITNESS</w:t>
      </w:r>
      <w:r>
        <w:rPr>
          <w:rFonts w:ascii="Arial" w:hAnsi="Arial"/>
          <w:color w:val="000000"/>
          <w:sz w:val="22"/>
        </w:rPr>
        <w:t xml:space="preserve"> WHEREOF</w:t>
      </w:r>
      <w:r w:rsidR="002B1CD4">
        <w:rPr>
          <w:rFonts w:ascii="Arial" w:hAnsi="Arial"/>
          <w:color w:val="000000"/>
          <w:sz w:val="22"/>
        </w:rPr>
        <w:t xml:space="preserve">, </w:t>
      </w:r>
      <w:r w:rsidRPr="00211221">
        <w:rPr>
          <w:rFonts w:ascii="Arial" w:hAnsi="Arial"/>
          <w:color w:val="000000"/>
          <w:sz w:val="22"/>
        </w:rPr>
        <w:t>I have hereunto set my hand and caused the seal of the City of Savanna</w:t>
      </w:r>
      <w:r>
        <w:rPr>
          <w:rFonts w:ascii="Arial" w:hAnsi="Arial"/>
          <w:color w:val="000000"/>
          <w:sz w:val="22"/>
        </w:rPr>
        <w:t>h, Georgia to be affixed this 28rd day of May</w:t>
      </w:r>
      <w:r w:rsidRPr="00211221">
        <w:rPr>
          <w:rFonts w:ascii="Arial" w:hAnsi="Arial"/>
          <w:color w:val="000000"/>
          <w:sz w:val="22"/>
        </w:rPr>
        <w:t xml:space="preserve"> 2020.</w:t>
      </w:r>
    </w:p>
    <w:p w:rsidR="002B1CD4" w:rsidRDefault="002B1CD4">
      <w:pPr>
        <w:rPr>
          <w:rFonts w:ascii="Arial" w:hAnsi="Arial"/>
          <w:color w:val="000000"/>
          <w:sz w:val="22"/>
        </w:rPr>
      </w:pPr>
    </w:p>
    <w:p w:rsidR="00000740" w:rsidRDefault="00000740">
      <w:pPr>
        <w:rPr>
          <w:rFonts w:ascii="Arial" w:hAnsi="Arial"/>
          <w:color w:val="000000"/>
          <w:sz w:val="22"/>
        </w:rPr>
      </w:pPr>
      <w:bookmarkStart w:id="0" w:name="_GoBack"/>
      <w:bookmarkEnd w:id="0"/>
    </w:p>
    <w:p w:rsidR="002B1CD4" w:rsidRDefault="002B1CD4">
      <w:pPr>
        <w:rPr>
          <w:rFonts w:ascii="Arial" w:hAnsi="Arial"/>
          <w:color w:val="000000"/>
          <w:sz w:val="22"/>
        </w:rPr>
      </w:pPr>
    </w:p>
    <w:p w:rsidR="00211221" w:rsidRDefault="00211221" w:rsidP="00211221">
      <w:pPr>
        <w:rPr>
          <w:sz w:val="24"/>
          <w:szCs w:val="24"/>
        </w:rPr>
      </w:pPr>
      <w:r>
        <w:rPr>
          <w:b/>
          <w:sz w:val="24"/>
          <w:szCs w:val="24"/>
        </w:rPr>
        <w:t>ADOPTED THIS _____ DAY OF ______________________, 2020, IN OPEN MEETING.</w:t>
      </w:r>
    </w:p>
    <w:p w:rsidR="00211221" w:rsidRDefault="00211221" w:rsidP="00211221">
      <w:pPr>
        <w:rPr>
          <w:sz w:val="24"/>
          <w:szCs w:val="24"/>
        </w:rPr>
      </w:pPr>
    </w:p>
    <w:p w:rsidR="00211221" w:rsidRDefault="00211221" w:rsidP="00211221">
      <w:pPr>
        <w:rPr>
          <w:sz w:val="24"/>
          <w:szCs w:val="24"/>
        </w:rPr>
      </w:pPr>
    </w:p>
    <w:p w:rsidR="00211221" w:rsidRDefault="00211221" w:rsidP="00211221">
      <w:pPr>
        <w:rPr>
          <w:sz w:val="24"/>
          <w:szCs w:val="24"/>
        </w:rPr>
      </w:pPr>
    </w:p>
    <w:p w:rsidR="00211221" w:rsidRDefault="00211221" w:rsidP="00211221">
      <w:pPr>
        <w:rPr>
          <w:sz w:val="24"/>
          <w:szCs w:val="24"/>
        </w:rPr>
      </w:pPr>
    </w:p>
    <w:p w:rsidR="00211221" w:rsidRDefault="00211221" w:rsidP="002112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211221" w:rsidRDefault="00211221" w:rsidP="002112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 R. Johnson, II, Mayor</w:t>
      </w:r>
    </w:p>
    <w:p w:rsidR="00211221" w:rsidRDefault="00211221" w:rsidP="002112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1221" w:rsidRDefault="00211221" w:rsidP="002112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</w:p>
    <w:p w:rsidR="00211221" w:rsidRDefault="00211221" w:rsidP="00211221">
      <w:pPr>
        <w:rPr>
          <w:sz w:val="24"/>
          <w:szCs w:val="24"/>
        </w:rPr>
      </w:pPr>
    </w:p>
    <w:p w:rsidR="00211221" w:rsidRDefault="00211221" w:rsidP="002112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211221" w:rsidRPr="00A767CC" w:rsidRDefault="00211221" w:rsidP="002112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Massey, Clerk of Council</w:t>
      </w:r>
    </w:p>
    <w:p w:rsidR="002B1CD4" w:rsidRDefault="002B1CD4"/>
    <w:sectPr w:rsidR="002B1CD4" w:rsidSect="003271B6">
      <w:headerReference w:type="even" r:id="rId6"/>
      <w:headerReference w:type="default" r:id="rId7"/>
      <w:pgSz w:w="12240" w:h="15840" w:code="1"/>
      <w:pgMar w:top="1440" w:right="1440" w:bottom="1440" w:left="1440" w:header="720" w:footer="864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29" w:rsidRDefault="00611F29">
      <w:r>
        <w:separator/>
      </w:r>
    </w:p>
  </w:endnote>
  <w:endnote w:type="continuationSeparator" w:id="0">
    <w:p w:rsidR="00611F29" w:rsidRDefault="006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29" w:rsidRDefault="00611F29">
      <w:r>
        <w:separator/>
      </w:r>
    </w:p>
  </w:footnote>
  <w:footnote w:type="continuationSeparator" w:id="0">
    <w:p w:rsidR="00611F29" w:rsidRDefault="0061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D4" w:rsidRDefault="003271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1C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CD4">
      <w:rPr>
        <w:rStyle w:val="PageNumber"/>
        <w:noProof/>
      </w:rPr>
      <w:t>8</w:t>
    </w:r>
    <w:r>
      <w:rPr>
        <w:rStyle w:val="PageNumber"/>
      </w:rPr>
      <w:fldChar w:fldCharType="end"/>
    </w:r>
  </w:p>
  <w:p w:rsidR="002B1CD4" w:rsidRDefault="002B1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D4" w:rsidRDefault="003271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1C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740">
      <w:rPr>
        <w:rStyle w:val="PageNumber"/>
        <w:noProof/>
      </w:rPr>
      <w:t>1</w:t>
    </w:r>
    <w:r>
      <w:rPr>
        <w:rStyle w:val="PageNumber"/>
      </w:rPr>
      <w:fldChar w:fldCharType="end"/>
    </w:r>
  </w:p>
  <w:p w:rsidR="002B1CD4" w:rsidRDefault="002B1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D4"/>
    <w:rsid w:val="00000740"/>
    <w:rsid w:val="000D4320"/>
    <w:rsid w:val="00211221"/>
    <w:rsid w:val="002B1CD4"/>
    <w:rsid w:val="002F4174"/>
    <w:rsid w:val="003271B6"/>
    <w:rsid w:val="00343DDF"/>
    <w:rsid w:val="00611F29"/>
    <w:rsid w:val="008920A6"/>
    <w:rsid w:val="00B512BB"/>
    <w:rsid w:val="00D06745"/>
    <w:rsid w:val="00E55923"/>
    <w:rsid w:val="00E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1A1F46-9257-4D1A-A277-C6C782E8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3271B6"/>
    <w:pPr>
      <w:widowControl w:val="0"/>
      <w:spacing w:line="480" w:lineRule="auto"/>
      <w:ind w:firstLine="720"/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3271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2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A RESOLUTION PASSED BY THE BOARD OF COMMISSIONERS</vt:lpstr>
    </vt:vector>
  </TitlesOfParts>
  <Company>NCDOT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A RESOLUTION PASSED BY THE BOARD OF COMMISSIONERS</dc:title>
  <dc:subject/>
  <dc:creator>jfield</dc:creator>
  <cp:keywords/>
  <dc:description/>
  <cp:lastModifiedBy>Joe Shearouse01</cp:lastModifiedBy>
  <cp:revision>2</cp:revision>
  <dcterms:created xsi:type="dcterms:W3CDTF">2020-05-11T17:56:00Z</dcterms:created>
  <dcterms:modified xsi:type="dcterms:W3CDTF">2020-05-11T17:56:00Z</dcterms:modified>
</cp:coreProperties>
</file>