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3"/>
      </w:tblGrid>
      <w:tr w:rsidR="00754BE8" w14:paraId="11506D75" w14:textId="77777777" w:rsidTr="0072171B">
        <w:tc>
          <w:tcPr>
            <w:tcW w:w="10790" w:type="dxa"/>
            <w:gridSpan w:val="3"/>
            <w:vAlign w:val="center"/>
          </w:tcPr>
          <w:p w14:paraId="11506D73" w14:textId="451D785B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6DB9D7A3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4A4377A5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 xml:space="preserve">Purchasing </w:t>
            </w:r>
            <w:r w:rsidR="005D51D9">
              <w:rPr>
                <w:b/>
                <w:sz w:val="40"/>
                <w:szCs w:val="40"/>
              </w:rPr>
              <w:t>Notes</w:t>
            </w:r>
          </w:p>
        </w:tc>
      </w:tr>
      <w:tr w:rsidR="008D7ED1" w14:paraId="11506D79" w14:textId="77777777" w:rsidTr="0072171B">
        <w:trPr>
          <w:trHeight w:val="530"/>
        </w:trPr>
        <w:tc>
          <w:tcPr>
            <w:tcW w:w="359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215BA78B" w:rsidR="008D7ED1" w:rsidRPr="00754BE8" w:rsidRDefault="008D7ED1" w:rsidP="00E42644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r w:rsidR="00C918A3">
              <w:rPr>
                <w:rStyle w:val="Calibri10ptregular"/>
              </w:rPr>
              <w:t>8453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03BB036C" w:rsidR="008D7ED1" w:rsidRPr="00754BE8" w:rsidRDefault="008D7ED1" w:rsidP="006524E9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C918A3">
                  <w:rPr>
                    <w:rStyle w:val="Calibri10ptregular"/>
                  </w:rPr>
                  <w:t>Dredging of Alum Sludge Pond at I &amp; D Plant</w:t>
                </w:r>
              </w:sdtContent>
            </w:sdt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4DA2BEC8" w:rsidR="008D7ED1" w:rsidRPr="006524E9" w:rsidRDefault="008D7ED1" w:rsidP="65F66384">
            <w:pPr>
              <w:rPr>
                <w:b/>
                <w:bCs/>
                <w:smallCaps/>
                <w:sz w:val="20"/>
                <w:szCs w:val="20"/>
              </w:rPr>
            </w:pPr>
            <w:r w:rsidRPr="65F66384">
              <w:rPr>
                <w:b/>
                <w:bCs/>
                <w:smallCaps/>
                <w:sz w:val="28"/>
                <w:szCs w:val="28"/>
              </w:rPr>
              <w:t>C</w:t>
            </w:r>
            <w:r w:rsidR="006524E9" w:rsidRPr="65F66384">
              <w:rPr>
                <w:b/>
                <w:bCs/>
                <w:smallCaps/>
                <w:sz w:val="28"/>
                <w:szCs w:val="28"/>
              </w:rPr>
              <w:t xml:space="preserve">ost:  </w:t>
            </w:r>
            <w:r w:rsidR="006524E9" w:rsidRPr="65F66384">
              <w:rPr>
                <w:smallCaps/>
                <w:sz w:val="20"/>
                <w:szCs w:val="20"/>
              </w:rPr>
              <w:t>$</w:t>
            </w:r>
            <w:r w:rsidR="008D051A">
              <w:rPr>
                <w:smallCaps/>
                <w:sz w:val="20"/>
                <w:szCs w:val="20"/>
              </w:rPr>
              <w:t>131,250.00</w:t>
            </w:r>
          </w:p>
        </w:tc>
      </w:tr>
      <w:tr w:rsidR="008D7ED1" w14:paraId="11506D7D" w14:textId="77777777" w:rsidTr="0072171B">
        <w:trPr>
          <w:trHeight w:val="485"/>
        </w:trPr>
        <w:tc>
          <w:tcPr>
            <w:tcW w:w="3598" w:type="dxa"/>
            <w:shd w:val="clear" w:color="auto" w:fill="C6D9F1" w:themeFill="text2" w:themeFillTint="33"/>
            <w:vAlign w:val="center"/>
          </w:tcPr>
          <w:p w14:paraId="11506D7A" w14:textId="79A66AD3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Procurement</w:t>
            </w:r>
            <w:r w:rsidR="00C352FE">
              <w:t xml:space="preserve"> </w:t>
            </w:r>
            <w:r w:rsidR="00941198">
              <w:rPr>
                <w:bCs/>
                <w:smallCaps/>
                <w:sz w:val="20"/>
                <w:szCs w:val="20"/>
              </w:rPr>
              <w:t xml:space="preserve">Bid </w:t>
            </w:r>
          </w:p>
        </w:tc>
        <w:tc>
          <w:tcPr>
            <w:tcW w:w="3599" w:type="dxa"/>
            <w:shd w:val="clear" w:color="auto" w:fill="C6D9F1" w:themeFill="text2" w:themeFillTint="33"/>
            <w:vAlign w:val="center"/>
          </w:tcPr>
          <w:p w14:paraId="11506D7B" w14:textId="0FA4B658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E5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93" w:type="dxa"/>
            <w:shd w:val="clear" w:color="auto" w:fill="C6D9F1" w:themeFill="text2" w:themeFillTint="33"/>
            <w:vAlign w:val="center"/>
          </w:tcPr>
          <w:p w14:paraId="11506D7C" w14:textId="0EF4658F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A8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183695" w14:paraId="11506D81" w14:textId="77777777" w:rsidTr="0072171B">
        <w:trPr>
          <w:trHeight w:val="710"/>
        </w:trPr>
        <w:tc>
          <w:tcPr>
            <w:tcW w:w="10790" w:type="dxa"/>
            <w:gridSpan w:val="3"/>
          </w:tcPr>
          <w:p w14:paraId="11506D7E" w14:textId="77777777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1506D7F" w14:textId="5605EDB9" w:rsidR="00183695" w:rsidRPr="00B530C0" w:rsidRDefault="001344FC" w:rsidP="6DB9D7A3">
                <w:pPr>
                  <w:rPr>
                    <w:rStyle w:val="Calibri10ptregular"/>
                  </w:rPr>
                </w:pPr>
                <w:r>
                  <w:rPr>
                    <w:rStyle w:val="Calibri10ptregular"/>
                  </w:rPr>
                  <w:t xml:space="preserve">N/A </w:t>
                </w:r>
              </w:p>
            </w:sdtContent>
          </w:sdt>
          <w:p w14:paraId="11506D80" w14:textId="77777777" w:rsidR="00183695" w:rsidRDefault="00183695" w:rsidP="00ED76B7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561174" w14:paraId="11506D85" w14:textId="77777777" w:rsidTr="0072171B">
        <w:trPr>
          <w:trHeight w:val="647"/>
        </w:trPr>
        <w:tc>
          <w:tcPr>
            <w:tcW w:w="10790" w:type="dxa"/>
            <w:gridSpan w:val="3"/>
          </w:tcPr>
          <w:p w14:paraId="11506D82" w14:textId="4339B115" w:rsidR="00ED76B7" w:rsidRDefault="006524E9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p w14:paraId="11506D83" w14:textId="71C62D60" w:rsidR="00ED76B7" w:rsidRPr="00ED76B7" w:rsidRDefault="002E6223" w:rsidP="00ED76B7">
            <w:pPr>
              <w:rPr>
                <w:szCs w:val="20"/>
              </w:rPr>
            </w:pPr>
            <w:r>
              <w:rPr>
                <w:szCs w:val="20"/>
              </w:rPr>
              <w:t>N/A</w:t>
            </w:r>
          </w:p>
          <w:p w14:paraId="11506D84" w14:textId="77777777" w:rsidR="008864B2" w:rsidRPr="004D2270" w:rsidRDefault="008864B2" w:rsidP="00ED76B7">
            <w:pPr>
              <w:rPr>
                <w:smallCaps/>
              </w:rPr>
            </w:pPr>
          </w:p>
        </w:tc>
      </w:tr>
      <w:tr w:rsidR="00561174" w14:paraId="11506D88" w14:textId="77777777" w:rsidTr="0072171B">
        <w:trPr>
          <w:trHeight w:val="737"/>
        </w:trPr>
        <w:tc>
          <w:tcPr>
            <w:tcW w:w="10790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3383DCA9" w:rsidR="008864B2" w:rsidRPr="009E7D90" w:rsidRDefault="00E42644" w:rsidP="00E42644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CC133C" w14:paraId="11506D8A" w14:textId="77777777" w:rsidTr="0072171B">
        <w:trPr>
          <w:trHeight w:val="530"/>
        </w:trPr>
        <w:tc>
          <w:tcPr>
            <w:tcW w:w="10790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72171B" w14:paraId="11506D8C" w14:textId="77777777" w:rsidTr="0072171B">
        <w:trPr>
          <w:trHeight w:val="7487"/>
        </w:trPr>
        <w:tc>
          <w:tcPr>
            <w:tcW w:w="10790" w:type="dxa"/>
            <w:gridSpan w:val="3"/>
          </w:tcPr>
          <w:p w14:paraId="3CDF6F66" w14:textId="77777777" w:rsidR="0072171B" w:rsidRDefault="0072171B" w:rsidP="0072171B"/>
          <w:p w14:paraId="62C17525" w14:textId="77777777" w:rsidR="0072171B" w:rsidRDefault="0072171B" w:rsidP="0072171B">
            <w:r>
              <w:t>The bid was advertised, opened, and reviewed. Delivery: As needed.  Terms: Net 30 days. The bidders were:</w:t>
            </w:r>
          </w:p>
          <w:p w14:paraId="32B7E528" w14:textId="77777777" w:rsidR="0072171B" w:rsidRDefault="0072171B" w:rsidP="0072171B"/>
          <w:p w14:paraId="53DF0BC4" w14:textId="325D77F7" w:rsidR="0072171B" w:rsidRDefault="0072171B" w:rsidP="0072171B">
            <w:r>
              <w:t>L.B.</w:t>
            </w:r>
            <w:r>
              <w:tab/>
            </w:r>
            <w:r>
              <w:t>C &amp; M Dredging</w:t>
            </w:r>
            <w:r>
              <w:t>, Inc. (</w:t>
            </w:r>
            <w:r w:rsidR="00086E81">
              <w:t>Leesburg, FL</w:t>
            </w:r>
            <w:r>
              <w:t>)</w:t>
            </w:r>
            <w:r>
              <w:rPr>
                <w:vertAlign w:val="superscript"/>
              </w:rPr>
              <w:t xml:space="preserve"> (</w:t>
            </w:r>
            <w:r w:rsidR="00086E81">
              <w:rPr>
                <w:vertAlign w:val="superscript"/>
              </w:rPr>
              <w:t>D</w:t>
            </w:r>
            <w:r>
              <w:rPr>
                <w:vertAlign w:val="superscript"/>
              </w:rPr>
              <w:t>)</w:t>
            </w:r>
            <w:r>
              <w:tab/>
              <w:t xml:space="preserve">                                      $</w:t>
            </w:r>
            <w:r w:rsidR="00086E81">
              <w:t>131,250.00</w:t>
            </w:r>
          </w:p>
          <w:p w14:paraId="2ED34F0C" w14:textId="77777777" w:rsidR="0072171B" w:rsidRDefault="0072171B" w:rsidP="0072171B">
            <w:r>
              <w:t xml:space="preserve">              </w:t>
            </w:r>
          </w:p>
          <w:p w14:paraId="7B8C47F6" w14:textId="6A4EA51D" w:rsidR="0072171B" w:rsidRDefault="0072171B" w:rsidP="0072171B">
            <w:r>
              <w:t>A pre-bid conference was conducted (</w:t>
            </w:r>
            <w:r w:rsidR="00086E81">
              <w:t>D</w:t>
            </w:r>
            <w:r>
              <w:t xml:space="preserve">) Indicates </w:t>
            </w:r>
            <w:r w:rsidR="00FE46FC">
              <w:t>non-local</w:t>
            </w:r>
            <w:r>
              <w:t xml:space="preserve">, </w:t>
            </w:r>
            <w:r w:rsidR="00FE46FC">
              <w:t>n</w:t>
            </w:r>
            <w:r>
              <w:t>on-DBE owned business.  Recommend approval.</w:t>
            </w:r>
          </w:p>
          <w:p w14:paraId="4FB1A8F2" w14:textId="77777777" w:rsidR="0072171B" w:rsidRDefault="0072171B" w:rsidP="0072171B"/>
          <w:p w14:paraId="11506D8B" w14:textId="128CC147" w:rsidR="0072171B" w:rsidRPr="009E7D90" w:rsidRDefault="0072171B" w:rsidP="0072171B"/>
        </w:tc>
      </w:tr>
    </w:tbl>
    <w:p w14:paraId="11506D8D" w14:textId="77777777" w:rsidR="00601308" w:rsidRDefault="00601308" w:rsidP="00AF183D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2"/>
    <w:rsid w:val="00024F0D"/>
    <w:rsid w:val="0002527E"/>
    <w:rsid w:val="00032992"/>
    <w:rsid w:val="0007174B"/>
    <w:rsid w:val="00086E81"/>
    <w:rsid w:val="000D25EF"/>
    <w:rsid w:val="000E73DD"/>
    <w:rsid w:val="000F5B68"/>
    <w:rsid w:val="00101E40"/>
    <w:rsid w:val="00101EC9"/>
    <w:rsid w:val="00103540"/>
    <w:rsid w:val="0010697B"/>
    <w:rsid w:val="00110CA8"/>
    <w:rsid w:val="001344FC"/>
    <w:rsid w:val="00135DB4"/>
    <w:rsid w:val="00137FD2"/>
    <w:rsid w:val="00140BA7"/>
    <w:rsid w:val="00142B42"/>
    <w:rsid w:val="00145F25"/>
    <w:rsid w:val="00156AEA"/>
    <w:rsid w:val="00183695"/>
    <w:rsid w:val="00184473"/>
    <w:rsid w:val="00185EE5"/>
    <w:rsid w:val="00193531"/>
    <w:rsid w:val="001A389B"/>
    <w:rsid w:val="001B1200"/>
    <w:rsid w:val="001C691A"/>
    <w:rsid w:val="001D4531"/>
    <w:rsid w:val="001E60D8"/>
    <w:rsid w:val="00200232"/>
    <w:rsid w:val="00203DD0"/>
    <w:rsid w:val="00210C6D"/>
    <w:rsid w:val="00214789"/>
    <w:rsid w:val="00231D06"/>
    <w:rsid w:val="00232600"/>
    <w:rsid w:val="002632FE"/>
    <w:rsid w:val="00277539"/>
    <w:rsid w:val="00292983"/>
    <w:rsid w:val="002A2E62"/>
    <w:rsid w:val="002B173C"/>
    <w:rsid w:val="002E534E"/>
    <w:rsid w:val="002E6223"/>
    <w:rsid w:val="002F1B8B"/>
    <w:rsid w:val="00322A34"/>
    <w:rsid w:val="00325326"/>
    <w:rsid w:val="00355AEB"/>
    <w:rsid w:val="00367ADB"/>
    <w:rsid w:val="003845D2"/>
    <w:rsid w:val="003A188C"/>
    <w:rsid w:val="003D5658"/>
    <w:rsid w:val="004022B8"/>
    <w:rsid w:val="00402B22"/>
    <w:rsid w:val="00406DF6"/>
    <w:rsid w:val="00407E94"/>
    <w:rsid w:val="0041290C"/>
    <w:rsid w:val="00413D80"/>
    <w:rsid w:val="00414B20"/>
    <w:rsid w:val="0043157E"/>
    <w:rsid w:val="00432397"/>
    <w:rsid w:val="0044071A"/>
    <w:rsid w:val="0044207E"/>
    <w:rsid w:val="0044634C"/>
    <w:rsid w:val="00454FA7"/>
    <w:rsid w:val="00455BFA"/>
    <w:rsid w:val="00456026"/>
    <w:rsid w:val="004601E3"/>
    <w:rsid w:val="004764D2"/>
    <w:rsid w:val="004770E6"/>
    <w:rsid w:val="004936A8"/>
    <w:rsid w:val="00497AF3"/>
    <w:rsid w:val="004A3D96"/>
    <w:rsid w:val="004A4A70"/>
    <w:rsid w:val="004B6FEF"/>
    <w:rsid w:val="004D2270"/>
    <w:rsid w:val="004D7BEC"/>
    <w:rsid w:val="00521BBF"/>
    <w:rsid w:val="00523666"/>
    <w:rsid w:val="005367CC"/>
    <w:rsid w:val="00544596"/>
    <w:rsid w:val="005455E8"/>
    <w:rsid w:val="005459C3"/>
    <w:rsid w:val="005569C1"/>
    <w:rsid w:val="00561174"/>
    <w:rsid w:val="005B7643"/>
    <w:rsid w:val="005D0290"/>
    <w:rsid w:val="005D51D9"/>
    <w:rsid w:val="00601308"/>
    <w:rsid w:val="0060260C"/>
    <w:rsid w:val="00605B97"/>
    <w:rsid w:val="00622966"/>
    <w:rsid w:val="006524B7"/>
    <w:rsid w:val="006524E9"/>
    <w:rsid w:val="00652585"/>
    <w:rsid w:val="00653931"/>
    <w:rsid w:val="00685CE0"/>
    <w:rsid w:val="00691289"/>
    <w:rsid w:val="006E3200"/>
    <w:rsid w:val="006F4630"/>
    <w:rsid w:val="00704295"/>
    <w:rsid w:val="00704E20"/>
    <w:rsid w:val="0072171B"/>
    <w:rsid w:val="00726663"/>
    <w:rsid w:val="00736488"/>
    <w:rsid w:val="00740893"/>
    <w:rsid w:val="007441D9"/>
    <w:rsid w:val="0075095F"/>
    <w:rsid w:val="00754BE8"/>
    <w:rsid w:val="00773AA1"/>
    <w:rsid w:val="0078767C"/>
    <w:rsid w:val="007A6215"/>
    <w:rsid w:val="007C5C62"/>
    <w:rsid w:val="007D4786"/>
    <w:rsid w:val="007E0D99"/>
    <w:rsid w:val="007F6569"/>
    <w:rsid w:val="00830FB6"/>
    <w:rsid w:val="008344EB"/>
    <w:rsid w:val="008404F6"/>
    <w:rsid w:val="00855438"/>
    <w:rsid w:val="008715F8"/>
    <w:rsid w:val="0087237C"/>
    <w:rsid w:val="008802F2"/>
    <w:rsid w:val="008864B2"/>
    <w:rsid w:val="00892E94"/>
    <w:rsid w:val="00897450"/>
    <w:rsid w:val="008C064A"/>
    <w:rsid w:val="008C40F1"/>
    <w:rsid w:val="008D051A"/>
    <w:rsid w:val="008D7ED1"/>
    <w:rsid w:val="008F0C94"/>
    <w:rsid w:val="00941198"/>
    <w:rsid w:val="00961B0F"/>
    <w:rsid w:val="0097016E"/>
    <w:rsid w:val="009A116C"/>
    <w:rsid w:val="009A1E2D"/>
    <w:rsid w:val="009B401F"/>
    <w:rsid w:val="009E7D90"/>
    <w:rsid w:val="009F3006"/>
    <w:rsid w:val="009F59C9"/>
    <w:rsid w:val="00A0134D"/>
    <w:rsid w:val="00A041CA"/>
    <w:rsid w:val="00A45565"/>
    <w:rsid w:val="00A57B8B"/>
    <w:rsid w:val="00A61163"/>
    <w:rsid w:val="00A703C1"/>
    <w:rsid w:val="00A93AEA"/>
    <w:rsid w:val="00AD5126"/>
    <w:rsid w:val="00AD686E"/>
    <w:rsid w:val="00AD71B0"/>
    <w:rsid w:val="00AE0242"/>
    <w:rsid w:val="00AF183D"/>
    <w:rsid w:val="00B079D3"/>
    <w:rsid w:val="00B46ECF"/>
    <w:rsid w:val="00B479DA"/>
    <w:rsid w:val="00B530C0"/>
    <w:rsid w:val="00B54474"/>
    <w:rsid w:val="00B70BC8"/>
    <w:rsid w:val="00B81EE0"/>
    <w:rsid w:val="00B822CF"/>
    <w:rsid w:val="00BB0E93"/>
    <w:rsid w:val="00BD2893"/>
    <w:rsid w:val="00BE01AE"/>
    <w:rsid w:val="00BF03CE"/>
    <w:rsid w:val="00BF1FA7"/>
    <w:rsid w:val="00C126A7"/>
    <w:rsid w:val="00C15F4B"/>
    <w:rsid w:val="00C247EC"/>
    <w:rsid w:val="00C352FE"/>
    <w:rsid w:val="00C415EB"/>
    <w:rsid w:val="00C52D68"/>
    <w:rsid w:val="00C558E4"/>
    <w:rsid w:val="00C63DDE"/>
    <w:rsid w:val="00C6523B"/>
    <w:rsid w:val="00C706DF"/>
    <w:rsid w:val="00C864CF"/>
    <w:rsid w:val="00C869B4"/>
    <w:rsid w:val="00C918A3"/>
    <w:rsid w:val="00C93366"/>
    <w:rsid w:val="00CA2E7F"/>
    <w:rsid w:val="00CC133C"/>
    <w:rsid w:val="00CC3E3B"/>
    <w:rsid w:val="00D05020"/>
    <w:rsid w:val="00D2638A"/>
    <w:rsid w:val="00D26821"/>
    <w:rsid w:val="00D3100A"/>
    <w:rsid w:val="00D478B7"/>
    <w:rsid w:val="00D66803"/>
    <w:rsid w:val="00D74359"/>
    <w:rsid w:val="00D76DA8"/>
    <w:rsid w:val="00D81F4A"/>
    <w:rsid w:val="00DB7A66"/>
    <w:rsid w:val="00DD7D94"/>
    <w:rsid w:val="00DF276C"/>
    <w:rsid w:val="00E20248"/>
    <w:rsid w:val="00E34A29"/>
    <w:rsid w:val="00E42644"/>
    <w:rsid w:val="00E6119B"/>
    <w:rsid w:val="00E66433"/>
    <w:rsid w:val="00E77F56"/>
    <w:rsid w:val="00E822AF"/>
    <w:rsid w:val="00E85956"/>
    <w:rsid w:val="00EA103B"/>
    <w:rsid w:val="00EB3CB5"/>
    <w:rsid w:val="00ED76B7"/>
    <w:rsid w:val="00EE1CE4"/>
    <w:rsid w:val="00EE351A"/>
    <w:rsid w:val="00EE5D92"/>
    <w:rsid w:val="00EF09E5"/>
    <w:rsid w:val="00EF3EA2"/>
    <w:rsid w:val="00EF4A6F"/>
    <w:rsid w:val="00F00C42"/>
    <w:rsid w:val="00F3768A"/>
    <w:rsid w:val="00F724AD"/>
    <w:rsid w:val="00F765E6"/>
    <w:rsid w:val="00F82A4B"/>
    <w:rsid w:val="00F94DE5"/>
    <w:rsid w:val="00FA3497"/>
    <w:rsid w:val="00FD1F1E"/>
    <w:rsid w:val="00FE46FC"/>
    <w:rsid w:val="00FF057B"/>
    <w:rsid w:val="00FF376F"/>
    <w:rsid w:val="0C11CAB2"/>
    <w:rsid w:val="4B143109"/>
    <w:rsid w:val="65F66384"/>
    <w:rsid w:val="6DB9D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ACAE5505-F521-4FF1-B003-0B2F99E0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0D4BE5"/>
    <w:rsid w:val="001A4497"/>
    <w:rsid w:val="001C0312"/>
    <w:rsid w:val="002D4BBC"/>
    <w:rsid w:val="003966A3"/>
    <w:rsid w:val="003C5BBB"/>
    <w:rsid w:val="00454709"/>
    <w:rsid w:val="00510553"/>
    <w:rsid w:val="0078628A"/>
    <w:rsid w:val="008341B1"/>
    <w:rsid w:val="008715F8"/>
    <w:rsid w:val="008F3534"/>
    <w:rsid w:val="008F7D71"/>
    <w:rsid w:val="009736C9"/>
    <w:rsid w:val="009C3F7C"/>
    <w:rsid w:val="00AF5380"/>
    <w:rsid w:val="00B40481"/>
    <w:rsid w:val="00C41AFB"/>
    <w:rsid w:val="00D420A9"/>
    <w:rsid w:val="00D7213B"/>
    <w:rsid w:val="00F713F9"/>
    <w:rsid w:val="00F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3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BudgetAnalyst xmlns="236836e1-c35c-4f2c-8843-eafc7bc8798e">
      <UserInfo>
        <DisplayName/>
        <AccountId xsi:nil="true"/>
        <AccountType/>
      </UserInfo>
    </BudgetAnalyst>
    <Buyer xmlns="236836e1-c35c-4f2c-8843-eafc7bc8798e">
      <UserInfo>
        <DisplayName/>
        <AccountId xsi:nil="true"/>
        <AccountType/>
      </UserInfo>
    </Buyer>
    <Notes0 xmlns="236836e1-c35c-4f2c-8843-eafc7bc879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3BEBB0DE4684B97AAD2D51090BD75" ma:contentTypeVersion="17" ma:contentTypeDescription="Create a new document." ma:contentTypeScope="" ma:versionID="462a211b7ee65e607ff1376c0b08bced">
  <xsd:schema xmlns:xsd="http://www.w3.org/2001/XMLSchema" xmlns:xs="http://www.w3.org/2001/XMLSchema" xmlns:p="http://schemas.microsoft.com/office/2006/metadata/properties" xmlns:ns2="236836e1-c35c-4f2c-8843-eafc7bc8798e" xmlns:ns3="d894a326-4ef1-4dfb-afff-68bdec319e77" targetNamespace="http://schemas.microsoft.com/office/2006/metadata/properties" ma:root="true" ma:fieldsID="4e110f735a7187c541da4afac72a51a5" ns2:_="" ns3:_="">
    <xsd:import namespace="236836e1-c35c-4f2c-8843-eafc7bc8798e"/>
    <xsd:import namespace="d894a326-4ef1-4dfb-afff-68bdec319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uyer" minOccurs="0"/>
                <xsd:element ref="ns2:BudgetAnalyst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6e1-c35c-4f2c-8843-eafc7bc87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uyer" ma:index="14" nillable="true" ma:displayName="Buyer" ma:format="Dropdown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dgetAnalyst" ma:index="15" nillable="true" ma:displayName="Budget Analyst" ma:format="Dropdown" ma:list="UserInfo" ma:SharePointGroup="0" ma:internalName="Budget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18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4a326-4ef1-4dfb-afff-68bdec319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CE6B4-C688-40CC-A8C9-79488B35B2F8}">
  <ds:schemaRefs>
    <ds:schemaRef ds:uri="http://schemas.microsoft.com/office/2006/metadata/properties"/>
    <ds:schemaRef ds:uri="236836e1-c35c-4f2c-8843-eafc7bc8798e"/>
  </ds:schemaRefs>
</ds:datastoreItem>
</file>

<file path=customXml/itemProps2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F264D-3D35-45EF-A065-9B348D070A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E2F8EC-AC71-4351-8339-A975767BC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836e1-c35c-4f2c-8843-eafc7bc8798e"/>
    <ds:schemaRef ds:uri="d894a326-4ef1-4dfb-afff-68bdec319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City of Savannah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 Aures</dc:creator>
  <cp:keywords/>
  <cp:lastModifiedBy>Tiffany Daniels</cp:lastModifiedBy>
  <cp:revision>2</cp:revision>
  <cp:lastPrinted>2019-04-02T20:07:00Z</cp:lastPrinted>
  <dcterms:created xsi:type="dcterms:W3CDTF">2021-07-22T14:48:00Z</dcterms:created>
  <dcterms:modified xsi:type="dcterms:W3CDTF">2021-07-22T14:48:00Z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0x0101008D43BEBB0DE4684B97AAD2D51090BD75</vt:lpwstr>
  </property>
</Properties>
</file>