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7661" w14:textId="77777777" w:rsidR="000B30A7" w:rsidRDefault="00DC207E" w:rsidP="00BB14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w:t>
      </w:r>
      <w:r w:rsidR="00BB14EA">
        <w:rPr>
          <w:rFonts w:ascii="Times New Roman" w:hAnsi="Times New Roman" w:cs="Times New Roman"/>
          <w:b/>
          <w:sz w:val="24"/>
          <w:szCs w:val="24"/>
        </w:rPr>
        <w:t>D</w:t>
      </w:r>
      <w:r>
        <w:rPr>
          <w:rFonts w:ascii="Times New Roman" w:hAnsi="Times New Roman" w:cs="Times New Roman"/>
          <w:b/>
          <w:sz w:val="24"/>
          <w:szCs w:val="24"/>
        </w:rPr>
        <w:t>IN</w:t>
      </w:r>
      <w:r w:rsidR="00BB14EA">
        <w:rPr>
          <w:rFonts w:ascii="Times New Roman" w:hAnsi="Times New Roman" w:cs="Times New Roman"/>
          <w:b/>
          <w:sz w:val="24"/>
          <w:szCs w:val="24"/>
        </w:rPr>
        <w:t>ANCE</w:t>
      </w:r>
    </w:p>
    <w:p w14:paraId="4C9D1685" w14:textId="77777777" w:rsidR="00BB14EA" w:rsidRDefault="00BB14EA" w:rsidP="00BB14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ENTITLED</w:t>
      </w:r>
    </w:p>
    <w:p w14:paraId="4175B765" w14:textId="77777777" w:rsidR="00BB14EA" w:rsidRDefault="00BB14EA" w:rsidP="00BB14EA">
      <w:pPr>
        <w:spacing w:after="0" w:line="240" w:lineRule="auto"/>
        <w:jc w:val="center"/>
        <w:rPr>
          <w:rFonts w:ascii="Times New Roman" w:hAnsi="Times New Roman" w:cs="Times New Roman"/>
          <w:b/>
          <w:sz w:val="24"/>
          <w:szCs w:val="24"/>
        </w:rPr>
      </w:pPr>
    </w:p>
    <w:p w14:paraId="5C0977AE" w14:textId="3AB17E9C" w:rsidR="00BB14EA" w:rsidRDefault="00AE3E2F" w:rsidP="00BB14EA">
      <w:pPr>
        <w:spacing w:after="0" w:line="240" w:lineRule="auto"/>
        <w:ind w:left="1440" w:right="1440"/>
        <w:jc w:val="both"/>
        <w:rPr>
          <w:rFonts w:ascii="Times New Roman" w:hAnsi="Times New Roman" w:cs="Times New Roman"/>
          <w:b/>
          <w:sz w:val="24"/>
          <w:szCs w:val="24"/>
        </w:rPr>
      </w:pPr>
      <w:r>
        <w:rPr>
          <w:rFonts w:ascii="Times New Roman" w:hAnsi="Times New Roman" w:cs="Times New Roman"/>
          <w:b/>
          <w:sz w:val="24"/>
          <w:szCs w:val="24"/>
        </w:rPr>
        <w:t xml:space="preserve">AN ORDINANCE TO AMEND THE CHARTER OF THE MAYOR AND ALDERMAN OF THE CITY OF SAVANNAH, GEORGIA, TO AMEND THE PENSION PLAN ADOPTED AND APPROVED JUNE 8, 1972, AS AMENDED AND RESTATED, AND CODIFIED AS APPENDIX IV OF DIVISION I OF THE 2003 CITY CODE, AS AMENDED, </w:t>
      </w:r>
      <w:r w:rsidR="00492AD4">
        <w:rPr>
          <w:rFonts w:ascii="Times New Roman" w:hAnsi="Times New Roman" w:cs="Times New Roman"/>
          <w:b/>
          <w:sz w:val="24"/>
          <w:szCs w:val="24"/>
        </w:rPr>
        <w:t xml:space="preserve">TO UPDATE DISABILITY DETERMINATION </w:t>
      </w:r>
      <w:r w:rsidR="0065722D">
        <w:rPr>
          <w:rFonts w:ascii="Times New Roman" w:hAnsi="Times New Roman" w:cs="Times New Roman"/>
          <w:b/>
          <w:sz w:val="24"/>
          <w:szCs w:val="24"/>
        </w:rPr>
        <w:t>PROVISIONS;</w:t>
      </w:r>
      <w:r w:rsidR="00492AD4">
        <w:rPr>
          <w:rFonts w:ascii="Times New Roman" w:hAnsi="Times New Roman" w:cs="Times New Roman"/>
          <w:b/>
          <w:sz w:val="24"/>
          <w:szCs w:val="24"/>
        </w:rPr>
        <w:t xml:space="preserve"> </w:t>
      </w:r>
      <w:r>
        <w:rPr>
          <w:rFonts w:ascii="Times New Roman" w:hAnsi="Times New Roman" w:cs="Times New Roman"/>
          <w:b/>
          <w:sz w:val="24"/>
          <w:szCs w:val="24"/>
        </w:rPr>
        <w:t xml:space="preserve">TO </w:t>
      </w:r>
      <w:r w:rsidR="008504D9">
        <w:rPr>
          <w:rFonts w:ascii="Times New Roman" w:hAnsi="Times New Roman" w:cs="Times New Roman"/>
          <w:b/>
          <w:sz w:val="24"/>
          <w:szCs w:val="24"/>
        </w:rPr>
        <w:t xml:space="preserve">REQUIRE A RETIREE’S PENSION BENEFITS </w:t>
      </w:r>
      <w:r w:rsidR="008504D9" w:rsidRPr="00492AD4">
        <w:rPr>
          <w:rFonts w:ascii="Times New Roman" w:hAnsi="Times New Roman" w:cs="Times New Roman"/>
          <w:b/>
          <w:sz w:val="24"/>
          <w:szCs w:val="24"/>
        </w:rPr>
        <w:t>TO</w:t>
      </w:r>
      <w:r w:rsidR="00CC67E5">
        <w:rPr>
          <w:rFonts w:ascii="Times New Roman" w:hAnsi="Times New Roman" w:cs="Times New Roman"/>
          <w:b/>
          <w:sz w:val="24"/>
          <w:szCs w:val="24"/>
        </w:rPr>
        <w:t xml:space="preserve"> </w:t>
      </w:r>
      <w:r w:rsidR="008504D9">
        <w:rPr>
          <w:rFonts w:ascii="Times New Roman" w:hAnsi="Times New Roman" w:cs="Times New Roman"/>
          <w:b/>
          <w:sz w:val="24"/>
          <w:szCs w:val="24"/>
        </w:rPr>
        <w:t xml:space="preserve">BE SUSPENDED UPON RE-EMPLOYMENT; </w:t>
      </w:r>
      <w:r w:rsidR="007728CE">
        <w:rPr>
          <w:rFonts w:ascii="Times New Roman" w:hAnsi="Times New Roman" w:cs="Times New Roman"/>
          <w:b/>
          <w:sz w:val="24"/>
          <w:szCs w:val="24"/>
        </w:rPr>
        <w:t xml:space="preserve">TO </w:t>
      </w:r>
      <w:r w:rsidR="00CC2A97">
        <w:rPr>
          <w:rFonts w:ascii="Times New Roman" w:hAnsi="Times New Roman" w:cs="Times New Roman"/>
          <w:b/>
          <w:sz w:val="24"/>
          <w:szCs w:val="24"/>
        </w:rPr>
        <w:t>INCORPORATE APPLIC</w:t>
      </w:r>
      <w:r w:rsidR="00CC67E5">
        <w:rPr>
          <w:rFonts w:ascii="Times New Roman" w:hAnsi="Times New Roman" w:cs="Times New Roman"/>
          <w:b/>
          <w:sz w:val="24"/>
          <w:szCs w:val="24"/>
        </w:rPr>
        <w:t>A</w:t>
      </w:r>
      <w:r w:rsidR="00CC2A97">
        <w:rPr>
          <w:rFonts w:ascii="Times New Roman" w:hAnsi="Times New Roman" w:cs="Times New Roman"/>
          <w:b/>
          <w:sz w:val="24"/>
          <w:szCs w:val="24"/>
        </w:rPr>
        <w:t>BLE LAW</w:t>
      </w:r>
      <w:r>
        <w:rPr>
          <w:rFonts w:ascii="Times New Roman" w:hAnsi="Times New Roman" w:cs="Times New Roman"/>
          <w:b/>
          <w:sz w:val="24"/>
          <w:szCs w:val="24"/>
        </w:rPr>
        <w:t>; AND TO REPEAL ALL ORDINANCES IN CONFLICT HEREWITH AND FOR OTHER PURPOSES</w:t>
      </w:r>
    </w:p>
    <w:p w14:paraId="72412DD1" w14:textId="77777777" w:rsidR="00BB14EA" w:rsidRDefault="00BB14EA" w:rsidP="00BB14EA">
      <w:pPr>
        <w:spacing w:after="0" w:line="240" w:lineRule="auto"/>
        <w:ind w:left="1440" w:right="1440"/>
        <w:jc w:val="both"/>
        <w:rPr>
          <w:rFonts w:ascii="Times New Roman" w:hAnsi="Times New Roman" w:cs="Times New Roman"/>
          <w:b/>
          <w:sz w:val="24"/>
          <w:szCs w:val="24"/>
        </w:rPr>
      </w:pPr>
    </w:p>
    <w:p w14:paraId="4987A270" w14:textId="77777777" w:rsidR="00BB14EA" w:rsidRDefault="00BB14EA" w:rsidP="008504D9">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1A3E69">
        <w:rPr>
          <w:rFonts w:ascii="Times New Roman" w:hAnsi="Times New Roman" w:cs="Times New Roman"/>
          <w:sz w:val="24"/>
          <w:szCs w:val="24"/>
        </w:rPr>
        <w:t xml:space="preserve">E IT ORDAINED by the Mayor and Alderman of the City of Savannah, Georgia, in regular meeting of Council assembled, and pursuant to lawful authority thereof, and after proper notice and advertisement in accordance with O.C.G.A. Section 36-35-3 that the Charter of the City of Savannah be amended by amending the City of Savannah Employees’ Retirement Plan </w:t>
      </w:r>
      <w:r w:rsidR="007F683F">
        <w:rPr>
          <w:rFonts w:ascii="Times New Roman" w:hAnsi="Times New Roman" w:cs="Times New Roman"/>
          <w:sz w:val="24"/>
          <w:szCs w:val="24"/>
        </w:rPr>
        <w:t xml:space="preserve">(the “Plan”) </w:t>
      </w:r>
      <w:r w:rsidR="001A3E69">
        <w:rPr>
          <w:rFonts w:ascii="Times New Roman" w:hAnsi="Times New Roman" w:cs="Times New Roman"/>
          <w:sz w:val="24"/>
          <w:szCs w:val="24"/>
        </w:rPr>
        <w:t>as follows:</w:t>
      </w:r>
    </w:p>
    <w:p w14:paraId="736F71BC" w14:textId="77777777" w:rsidR="001A3E69" w:rsidRDefault="001A3E69" w:rsidP="008504D9">
      <w:pPr>
        <w:spacing w:after="0" w:line="240" w:lineRule="auto"/>
        <w:jc w:val="both"/>
        <w:rPr>
          <w:rFonts w:ascii="Times New Roman" w:hAnsi="Times New Roman" w:cs="Times New Roman"/>
          <w:sz w:val="24"/>
          <w:szCs w:val="24"/>
        </w:rPr>
      </w:pPr>
    </w:p>
    <w:p w14:paraId="156B2B57" w14:textId="77777777" w:rsidR="001A3E69" w:rsidRDefault="001A3E69" w:rsidP="001A3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1</w:t>
      </w:r>
    </w:p>
    <w:p w14:paraId="4B6A6DC4" w14:textId="77777777" w:rsidR="0068522D" w:rsidRDefault="0068522D" w:rsidP="001A3E69">
      <w:pPr>
        <w:spacing w:after="0" w:line="240" w:lineRule="auto"/>
        <w:jc w:val="center"/>
        <w:rPr>
          <w:rFonts w:ascii="Times New Roman" w:hAnsi="Times New Roman" w:cs="Times New Roman"/>
          <w:b/>
          <w:sz w:val="24"/>
          <w:szCs w:val="24"/>
        </w:rPr>
      </w:pPr>
    </w:p>
    <w:p w14:paraId="4D01C4C8" w14:textId="77777777" w:rsidR="0068522D" w:rsidRPr="00492AD4" w:rsidRDefault="0068522D" w:rsidP="00492AD4">
      <w:pPr>
        <w:pStyle w:val="ListParagraph"/>
        <w:numPr>
          <w:ilvl w:val="0"/>
          <w:numId w:val="1"/>
        </w:numPr>
        <w:spacing w:after="0" w:line="240" w:lineRule="auto"/>
        <w:rPr>
          <w:rFonts w:ascii="Times New Roman" w:hAnsi="Times New Roman" w:cs="Times New Roman"/>
          <w:sz w:val="24"/>
          <w:szCs w:val="24"/>
        </w:rPr>
      </w:pPr>
      <w:r w:rsidRPr="00492AD4">
        <w:rPr>
          <w:rFonts w:ascii="Times New Roman" w:hAnsi="Times New Roman" w:cs="Times New Roman"/>
          <w:sz w:val="24"/>
          <w:szCs w:val="24"/>
        </w:rPr>
        <w:t xml:space="preserve">Amend Article II, Definitions, A. Section 16, </w:t>
      </w:r>
      <w:r w:rsidRPr="00492AD4">
        <w:rPr>
          <w:rFonts w:ascii="Times New Roman" w:hAnsi="Times New Roman" w:cs="Times New Roman"/>
          <w:i/>
          <w:sz w:val="24"/>
          <w:szCs w:val="24"/>
        </w:rPr>
        <w:t>Total and Permanent Disability</w:t>
      </w:r>
      <w:r w:rsidRPr="00492AD4">
        <w:rPr>
          <w:rFonts w:ascii="Times New Roman" w:hAnsi="Times New Roman" w:cs="Times New Roman"/>
          <w:sz w:val="24"/>
          <w:szCs w:val="24"/>
        </w:rPr>
        <w:t>, by adding a new sentence to the end of such section as follows:</w:t>
      </w:r>
    </w:p>
    <w:p w14:paraId="57E6F88F" w14:textId="77777777" w:rsidR="0068522D" w:rsidRDefault="0068522D" w:rsidP="0068522D">
      <w:pPr>
        <w:spacing w:after="0" w:line="240" w:lineRule="auto"/>
        <w:rPr>
          <w:rFonts w:ascii="Times New Roman" w:hAnsi="Times New Roman" w:cs="Times New Roman"/>
          <w:sz w:val="24"/>
          <w:szCs w:val="24"/>
        </w:rPr>
      </w:pPr>
    </w:p>
    <w:p w14:paraId="52DA5FDD" w14:textId="77777777" w:rsidR="0068522D" w:rsidRDefault="00492AD4" w:rsidP="006852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68522D" w:rsidRPr="0068522D">
        <w:rPr>
          <w:rFonts w:ascii="Times New Roman" w:hAnsi="Times New Roman" w:cs="Times New Roman"/>
          <w:sz w:val="24"/>
          <w:szCs w:val="24"/>
        </w:rPr>
        <w:t xml:space="preserve">Notwithstanding </w:t>
      </w:r>
      <w:r w:rsidR="009C7F8C">
        <w:rPr>
          <w:rFonts w:ascii="Times New Roman" w:hAnsi="Times New Roman" w:cs="Times New Roman"/>
          <w:sz w:val="24"/>
          <w:szCs w:val="24"/>
        </w:rPr>
        <w:t>the foregoing</w:t>
      </w:r>
      <w:r w:rsidR="0068522D" w:rsidRPr="0068522D">
        <w:rPr>
          <w:rFonts w:ascii="Times New Roman" w:hAnsi="Times New Roman" w:cs="Times New Roman"/>
          <w:sz w:val="24"/>
          <w:szCs w:val="24"/>
        </w:rPr>
        <w:t xml:space="preserve">, for determining if a Participant has incurred a Total and Permanent Disability on or after </w:t>
      </w:r>
      <w:r w:rsidR="00E54D67">
        <w:rPr>
          <w:rFonts w:ascii="Times New Roman" w:hAnsi="Times New Roman" w:cs="Times New Roman"/>
          <w:sz w:val="24"/>
          <w:szCs w:val="24"/>
        </w:rPr>
        <w:t>January 1, 2023</w:t>
      </w:r>
      <w:r w:rsidR="0068522D" w:rsidRPr="0068522D">
        <w:rPr>
          <w:rFonts w:ascii="Times New Roman" w:hAnsi="Times New Roman" w:cs="Times New Roman"/>
          <w:sz w:val="24"/>
          <w:szCs w:val="24"/>
        </w:rPr>
        <w:t xml:space="preserve">, Total and Permanent Disability </w:t>
      </w:r>
      <w:r w:rsidR="009C7F8C">
        <w:rPr>
          <w:rFonts w:ascii="Times New Roman" w:hAnsi="Times New Roman" w:cs="Times New Roman"/>
          <w:sz w:val="24"/>
          <w:szCs w:val="24"/>
        </w:rPr>
        <w:t xml:space="preserve">shall mean </w:t>
      </w:r>
      <w:r w:rsidR="00E625DF">
        <w:rPr>
          <w:rFonts w:ascii="Times New Roman" w:hAnsi="Times New Roman" w:cs="Times New Roman"/>
          <w:sz w:val="24"/>
          <w:szCs w:val="24"/>
        </w:rPr>
        <w:t xml:space="preserve">(i) </w:t>
      </w:r>
      <w:r w:rsidR="0068522D" w:rsidRPr="0068522D">
        <w:rPr>
          <w:rFonts w:ascii="Times New Roman" w:hAnsi="Times New Roman" w:cs="Times New Roman"/>
          <w:sz w:val="24"/>
          <w:szCs w:val="24"/>
        </w:rPr>
        <w:t>eligible for disability benefits by the Social Security Administration, as evidenced by certificate of disability award by the Social Security Administration</w:t>
      </w:r>
      <w:r w:rsidR="00A36B94">
        <w:rPr>
          <w:rFonts w:ascii="Times New Roman" w:hAnsi="Times New Roman" w:cs="Times New Roman"/>
          <w:sz w:val="24"/>
          <w:szCs w:val="24"/>
        </w:rPr>
        <w:t>, or</w:t>
      </w:r>
      <w:r w:rsidR="00A36B94" w:rsidRPr="00A36B94">
        <w:rPr>
          <w:rFonts w:ascii="Times New Roman" w:eastAsia="Times New Roman" w:hAnsi="Times New Roman" w:cs="Times New Roman"/>
          <w:snapToGrid w:val="0"/>
          <w:sz w:val="24"/>
          <w:szCs w:val="20"/>
        </w:rPr>
        <w:t xml:space="preserve"> </w:t>
      </w:r>
      <w:r w:rsidR="00E625DF">
        <w:rPr>
          <w:rFonts w:ascii="Times New Roman" w:hAnsi="Times New Roman" w:cs="Times New Roman"/>
          <w:sz w:val="24"/>
          <w:szCs w:val="24"/>
        </w:rPr>
        <w:t>(ii)</w:t>
      </w:r>
      <w:r w:rsidR="00A36B94" w:rsidRPr="00A36B94">
        <w:rPr>
          <w:rFonts w:ascii="Times New Roman" w:hAnsi="Times New Roman" w:cs="Times New Roman"/>
          <w:sz w:val="24"/>
          <w:szCs w:val="24"/>
        </w:rPr>
        <w:t xml:space="preserve"> </w:t>
      </w:r>
      <w:r w:rsidR="00F63E2A">
        <w:rPr>
          <w:rFonts w:ascii="Times New Roman" w:hAnsi="Times New Roman" w:cs="Times New Roman"/>
          <w:sz w:val="24"/>
          <w:szCs w:val="24"/>
        </w:rPr>
        <w:t xml:space="preserve">eligible for disability benefits under </w:t>
      </w:r>
      <w:r w:rsidR="00A36B94" w:rsidRPr="00A36B94">
        <w:rPr>
          <w:rFonts w:ascii="Times New Roman" w:hAnsi="Times New Roman" w:cs="Times New Roman"/>
          <w:sz w:val="24"/>
          <w:szCs w:val="24"/>
        </w:rPr>
        <w:t xml:space="preserve">the </w:t>
      </w:r>
      <w:r w:rsidR="00F63E2A">
        <w:rPr>
          <w:rFonts w:ascii="Times New Roman" w:hAnsi="Times New Roman" w:cs="Times New Roman"/>
          <w:sz w:val="24"/>
          <w:szCs w:val="24"/>
        </w:rPr>
        <w:t>City</w:t>
      </w:r>
      <w:r w:rsidR="00A36B94" w:rsidRPr="00A36B94">
        <w:rPr>
          <w:rFonts w:ascii="Times New Roman" w:hAnsi="Times New Roman" w:cs="Times New Roman"/>
          <w:sz w:val="24"/>
          <w:szCs w:val="24"/>
        </w:rPr>
        <w:t>’s lon</w:t>
      </w:r>
      <w:r w:rsidR="00F63E2A">
        <w:rPr>
          <w:rFonts w:ascii="Times New Roman" w:hAnsi="Times New Roman" w:cs="Times New Roman"/>
          <w:sz w:val="24"/>
          <w:szCs w:val="24"/>
        </w:rPr>
        <w:t xml:space="preserve">g-term disability plan, as determined by the </w:t>
      </w:r>
      <w:r w:rsidR="00E625DF" w:rsidRPr="00E625DF">
        <w:rPr>
          <w:rFonts w:ascii="Times New Roman" w:hAnsi="Times New Roman" w:cs="Times New Roman"/>
          <w:sz w:val="24"/>
          <w:szCs w:val="24"/>
        </w:rPr>
        <w:t xml:space="preserve">long-term disability plan </w:t>
      </w:r>
      <w:r w:rsidR="00E625DF">
        <w:rPr>
          <w:rFonts w:ascii="Times New Roman" w:hAnsi="Times New Roman" w:cs="Times New Roman"/>
          <w:sz w:val="24"/>
          <w:szCs w:val="24"/>
        </w:rPr>
        <w:t>provider</w:t>
      </w:r>
      <w:r w:rsidR="0068522D">
        <w:rPr>
          <w:rFonts w:ascii="Times New Roman" w:hAnsi="Times New Roman" w:cs="Times New Roman"/>
          <w:sz w:val="24"/>
          <w:szCs w:val="24"/>
        </w:rPr>
        <w:t>.</w:t>
      </w:r>
      <w:r>
        <w:rPr>
          <w:rFonts w:ascii="Times New Roman" w:hAnsi="Times New Roman" w:cs="Times New Roman"/>
          <w:sz w:val="24"/>
          <w:szCs w:val="24"/>
        </w:rPr>
        <w:t>”</w:t>
      </w:r>
    </w:p>
    <w:p w14:paraId="1E9C79ED" w14:textId="77777777" w:rsidR="0068522D" w:rsidRDefault="0068522D" w:rsidP="001A3E69">
      <w:pPr>
        <w:spacing w:after="0" w:line="240" w:lineRule="auto"/>
        <w:jc w:val="center"/>
        <w:rPr>
          <w:rFonts w:ascii="Times New Roman" w:hAnsi="Times New Roman" w:cs="Times New Roman"/>
          <w:b/>
          <w:sz w:val="24"/>
          <w:szCs w:val="24"/>
        </w:rPr>
      </w:pPr>
    </w:p>
    <w:p w14:paraId="73FE4E5D" w14:textId="77777777" w:rsidR="003E2C00" w:rsidRDefault="003E2C00" w:rsidP="00492A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 Article VI, Benefits, C. All Employees, Section 3, </w:t>
      </w:r>
      <w:r w:rsidRPr="00A51A91">
        <w:rPr>
          <w:rFonts w:ascii="Times New Roman" w:hAnsi="Times New Roman" w:cs="Times New Roman"/>
          <w:i/>
          <w:sz w:val="24"/>
          <w:szCs w:val="24"/>
        </w:rPr>
        <w:t>Occupational Disability Benefit</w:t>
      </w:r>
      <w:r>
        <w:rPr>
          <w:rFonts w:ascii="Times New Roman" w:hAnsi="Times New Roman" w:cs="Times New Roman"/>
          <w:sz w:val="24"/>
          <w:szCs w:val="24"/>
        </w:rPr>
        <w:t xml:space="preserve">, (a) </w:t>
      </w:r>
      <w:r w:rsidRPr="003E2C00">
        <w:rPr>
          <w:rFonts w:ascii="Times New Roman" w:hAnsi="Times New Roman" w:cs="Times New Roman"/>
          <w:i/>
          <w:sz w:val="24"/>
          <w:szCs w:val="24"/>
        </w:rPr>
        <w:t>Participant’s Benefit</w:t>
      </w:r>
      <w:r>
        <w:rPr>
          <w:rFonts w:ascii="Times New Roman" w:hAnsi="Times New Roman" w:cs="Times New Roman"/>
          <w:sz w:val="24"/>
          <w:szCs w:val="24"/>
        </w:rPr>
        <w:t>, by adding a new subsection (6) as follows:</w:t>
      </w:r>
    </w:p>
    <w:p w14:paraId="7E113ABF" w14:textId="77777777" w:rsidR="003E2C00" w:rsidRDefault="003E2C00" w:rsidP="003E2C00">
      <w:pPr>
        <w:spacing w:after="0" w:line="240" w:lineRule="auto"/>
        <w:rPr>
          <w:rFonts w:ascii="Times New Roman" w:hAnsi="Times New Roman" w:cs="Times New Roman"/>
          <w:sz w:val="24"/>
          <w:szCs w:val="24"/>
        </w:rPr>
      </w:pPr>
    </w:p>
    <w:p w14:paraId="7607A00E" w14:textId="77777777" w:rsidR="003E2C00" w:rsidRDefault="00492AD4" w:rsidP="003E2C0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3E2C00">
        <w:rPr>
          <w:rFonts w:ascii="Times New Roman" w:hAnsi="Times New Roman" w:cs="Times New Roman"/>
          <w:sz w:val="24"/>
          <w:szCs w:val="24"/>
        </w:rPr>
        <w:t>(6)</w:t>
      </w:r>
      <w:r w:rsidR="003E2C00">
        <w:rPr>
          <w:rFonts w:ascii="Times New Roman" w:hAnsi="Times New Roman" w:cs="Times New Roman"/>
          <w:sz w:val="24"/>
          <w:szCs w:val="24"/>
        </w:rPr>
        <w:tab/>
        <w:t xml:space="preserve">Notwithstanding any provision of the Plan to the contrary, for determining if a Participant has incurred a Total and Permanent Disability on or after </w:t>
      </w:r>
      <w:r w:rsidR="00A36B94">
        <w:rPr>
          <w:rFonts w:ascii="Times New Roman" w:hAnsi="Times New Roman" w:cs="Times New Roman"/>
          <w:sz w:val="24"/>
          <w:szCs w:val="24"/>
        </w:rPr>
        <w:t xml:space="preserve">January </w:t>
      </w:r>
      <w:r w:rsidR="005E423D">
        <w:rPr>
          <w:rFonts w:ascii="Times New Roman" w:hAnsi="Times New Roman" w:cs="Times New Roman"/>
          <w:sz w:val="24"/>
          <w:szCs w:val="24"/>
        </w:rPr>
        <w:t>1, 202</w:t>
      </w:r>
      <w:r w:rsidR="00A36B94">
        <w:rPr>
          <w:rFonts w:ascii="Times New Roman" w:hAnsi="Times New Roman" w:cs="Times New Roman"/>
          <w:sz w:val="24"/>
          <w:szCs w:val="24"/>
        </w:rPr>
        <w:t>3</w:t>
      </w:r>
      <w:r w:rsidR="003E2C00">
        <w:rPr>
          <w:rFonts w:ascii="Times New Roman" w:hAnsi="Times New Roman" w:cs="Times New Roman"/>
          <w:sz w:val="24"/>
          <w:szCs w:val="24"/>
        </w:rPr>
        <w:t>, a Participant should only be considered Total and Permanent Disability</w:t>
      </w:r>
      <w:r w:rsidR="003E2C00" w:rsidRPr="00EF6BE7">
        <w:rPr>
          <w:rFonts w:ascii="Times New Roman" w:hAnsi="Times New Roman" w:cs="Times New Roman"/>
          <w:sz w:val="24"/>
          <w:szCs w:val="24"/>
        </w:rPr>
        <w:t xml:space="preserve"> </w:t>
      </w:r>
      <w:r w:rsidR="003E2C00">
        <w:rPr>
          <w:rFonts w:ascii="Times New Roman" w:hAnsi="Times New Roman" w:cs="Times New Roman"/>
          <w:sz w:val="24"/>
          <w:szCs w:val="24"/>
        </w:rPr>
        <w:t xml:space="preserve">if the Participant is determined to be </w:t>
      </w:r>
      <w:r w:rsidR="00E625DF">
        <w:rPr>
          <w:rFonts w:ascii="Times New Roman" w:hAnsi="Times New Roman" w:cs="Times New Roman"/>
          <w:sz w:val="24"/>
          <w:szCs w:val="24"/>
        </w:rPr>
        <w:t xml:space="preserve">(i) </w:t>
      </w:r>
      <w:r w:rsidR="003E2C00">
        <w:rPr>
          <w:rFonts w:ascii="Times New Roman" w:hAnsi="Times New Roman" w:cs="Times New Roman"/>
          <w:sz w:val="24"/>
          <w:szCs w:val="24"/>
        </w:rPr>
        <w:t xml:space="preserve">eligible for </w:t>
      </w:r>
      <w:r w:rsidR="003E2C00" w:rsidRPr="000F0279">
        <w:rPr>
          <w:rFonts w:ascii="Times New Roman" w:hAnsi="Times New Roman" w:cs="Times New Roman"/>
          <w:sz w:val="24"/>
          <w:szCs w:val="24"/>
        </w:rPr>
        <w:t>disability benefits by the Social Security Administration</w:t>
      </w:r>
      <w:r w:rsidR="00CF087D">
        <w:rPr>
          <w:rFonts w:ascii="Times New Roman" w:hAnsi="Times New Roman" w:cs="Times New Roman"/>
          <w:sz w:val="24"/>
          <w:szCs w:val="24"/>
        </w:rPr>
        <w:t>, as evid</w:t>
      </w:r>
      <w:r w:rsidR="00DA4B24">
        <w:rPr>
          <w:rFonts w:ascii="Times New Roman" w:hAnsi="Times New Roman" w:cs="Times New Roman"/>
          <w:sz w:val="24"/>
          <w:szCs w:val="24"/>
        </w:rPr>
        <w:t xml:space="preserve">enced </w:t>
      </w:r>
      <w:r w:rsidR="003E2C00">
        <w:rPr>
          <w:rFonts w:ascii="Times New Roman" w:hAnsi="Times New Roman" w:cs="Times New Roman"/>
          <w:sz w:val="24"/>
          <w:szCs w:val="24"/>
        </w:rPr>
        <w:t xml:space="preserve">by </w:t>
      </w:r>
      <w:r w:rsidR="003E2C00" w:rsidRPr="00EF6BE7">
        <w:rPr>
          <w:rFonts w:ascii="Times New Roman" w:hAnsi="Times New Roman" w:cs="Times New Roman"/>
          <w:sz w:val="24"/>
          <w:szCs w:val="24"/>
        </w:rPr>
        <w:t xml:space="preserve">certificate of disability award by the </w:t>
      </w:r>
      <w:r w:rsidR="003E2C00">
        <w:rPr>
          <w:rFonts w:ascii="Times New Roman" w:hAnsi="Times New Roman" w:cs="Times New Roman"/>
          <w:sz w:val="24"/>
          <w:szCs w:val="24"/>
        </w:rPr>
        <w:t>Social Security Administration</w:t>
      </w:r>
      <w:r w:rsidR="00E625DF" w:rsidRPr="00E625DF">
        <w:rPr>
          <w:rFonts w:ascii="Times New Roman" w:hAnsi="Times New Roman" w:cs="Times New Roman"/>
          <w:sz w:val="24"/>
          <w:szCs w:val="24"/>
        </w:rPr>
        <w:t xml:space="preserve">, or </w:t>
      </w:r>
      <w:r w:rsidR="00E625DF">
        <w:rPr>
          <w:rFonts w:ascii="Times New Roman" w:hAnsi="Times New Roman" w:cs="Times New Roman"/>
          <w:sz w:val="24"/>
          <w:szCs w:val="24"/>
        </w:rPr>
        <w:t xml:space="preserve">(ii) </w:t>
      </w:r>
      <w:r w:rsidR="00E625DF" w:rsidRPr="00E625DF">
        <w:rPr>
          <w:rFonts w:ascii="Times New Roman" w:hAnsi="Times New Roman" w:cs="Times New Roman"/>
          <w:sz w:val="24"/>
          <w:szCs w:val="24"/>
        </w:rPr>
        <w:t>eligible for disability benefits under the City’s long-term disability plan, as determined by the long-term disability plan provider</w:t>
      </w:r>
      <w:r w:rsidR="003E2C00" w:rsidRPr="003E2C00">
        <w:rPr>
          <w:rFonts w:ascii="Times New Roman" w:hAnsi="Times New Roman" w:cs="Times New Roman"/>
          <w:sz w:val="24"/>
          <w:szCs w:val="24"/>
        </w:rPr>
        <w:t>.</w:t>
      </w:r>
      <w:r w:rsidR="00DA4B24">
        <w:rPr>
          <w:rFonts w:ascii="Times New Roman" w:hAnsi="Times New Roman" w:cs="Times New Roman"/>
          <w:sz w:val="24"/>
          <w:szCs w:val="24"/>
        </w:rPr>
        <w:t xml:space="preserve">  For the avoidance of doubt, the provisions of Section C3(a)(2) of this Article shall no longer apply.</w:t>
      </w:r>
      <w:r>
        <w:rPr>
          <w:rFonts w:ascii="Times New Roman" w:hAnsi="Times New Roman" w:cs="Times New Roman"/>
          <w:sz w:val="24"/>
          <w:szCs w:val="24"/>
        </w:rPr>
        <w:t>”</w:t>
      </w:r>
    </w:p>
    <w:p w14:paraId="1D941DDE" w14:textId="77777777" w:rsidR="003E2C00" w:rsidRDefault="003E2C00" w:rsidP="00707B84">
      <w:pPr>
        <w:spacing w:after="0" w:line="240" w:lineRule="auto"/>
        <w:rPr>
          <w:rFonts w:ascii="Times New Roman" w:hAnsi="Times New Roman" w:cs="Times New Roman"/>
          <w:sz w:val="24"/>
          <w:szCs w:val="24"/>
        </w:rPr>
      </w:pPr>
    </w:p>
    <w:p w14:paraId="30FC4143" w14:textId="77777777" w:rsidR="00F527F6" w:rsidRDefault="00F527F6" w:rsidP="0050790B">
      <w:pPr>
        <w:spacing w:after="0" w:line="240" w:lineRule="auto"/>
        <w:jc w:val="center"/>
        <w:rPr>
          <w:rFonts w:ascii="Times New Roman" w:hAnsi="Times New Roman" w:cs="Times New Roman"/>
          <w:b/>
          <w:sz w:val="24"/>
          <w:szCs w:val="24"/>
        </w:rPr>
      </w:pPr>
    </w:p>
    <w:p w14:paraId="5860861F" w14:textId="77777777" w:rsidR="003E2C00" w:rsidRPr="003E2C00" w:rsidRDefault="003E2C00" w:rsidP="00492AD4">
      <w:pPr>
        <w:pStyle w:val="ListParagraph"/>
        <w:numPr>
          <w:ilvl w:val="0"/>
          <w:numId w:val="1"/>
        </w:numPr>
        <w:spacing w:after="0" w:line="240" w:lineRule="auto"/>
        <w:rPr>
          <w:rFonts w:ascii="Times New Roman" w:hAnsi="Times New Roman" w:cs="Times New Roman"/>
          <w:sz w:val="24"/>
          <w:szCs w:val="24"/>
        </w:rPr>
      </w:pPr>
      <w:r w:rsidRPr="003E2C00">
        <w:rPr>
          <w:rFonts w:ascii="Times New Roman" w:hAnsi="Times New Roman" w:cs="Times New Roman"/>
          <w:sz w:val="24"/>
          <w:szCs w:val="24"/>
        </w:rPr>
        <w:t>Amend Article VI, Benef</w:t>
      </w:r>
      <w:r>
        <w:rPr>
          <w:rFonts w:ascii="Times New Roman" w:hAnsi="Times New Roman" w:cs="Times New Roman"/>
          <w:sz w:val="24"/>
          <w:szCs w:val="24"/>
        </w:rPr>
        <w:t>its, C. All Employees, Section 4</w:t>
      </w:r>
      <w:r w:rsidRPr="003E2C00">
        <w:rPr>
          <w:rFonts w:ascii="Times New Roman" w:hAnsi="Times New Roman" w:cs="Times New Roman"/>
          <w:sz w:val="24"/>
          <w:szCs w:val="24"/>
        </w:rPr>
        <w:t xml:space="preserve">, </w:t>
      </w:r>
      <w:r w:rsidRPr="003E2C00">
        <w:rPr>
          <w:rFonts w:ascii="Times New Roman" w:hAnsi="Times New Roman" w:cs="Times New Roman"/>
          <w:i/>
          <w:sz w:val="24"/>
          <w:szCs w:val="24"/>
        </w:rPr>
        <w:t>Non-</w:t>
      </w:r>
      <w:r>
        <w:rPr>
          <w:rFonts w:ascii="Times New Roman" w:hAnsi="Times New Roman" w:cs="Times New Roman"/>
          <w:i/>
          <w:sz w:val="24"/>
          <w:szCs w:val="24"/>
        </w:rPr>
        <w:t>o</w:t>
      </w:r>
      <w:r w:rsidRPr="003E2C00">
        <w:rPr>
          <w:rFonts w:ascii="Times New Roman" w:hAnsi="Times New Roman" w:cs="Times New Roman"/>
          <w:i/>
          <w:sz w:val="24"/>
          <w:szCs w:val="24"/>
        </w:rPr>
        <w:t>ccupational Disability Benefit</w:t>
      </w:r>
      <w:r w:rsidRPr="003E2C0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E2C00">
        <w:rPr>
          <w:rFonts w:ascii="Times New Roman" w:hAnsi="Times New Roman" w:cs="Times New Roman"/>
          <w:i/>
          <w:sz w:val="24"/>
          <w:szCs w:val="24"/>
        </w:rPr>
        <w:t>Participant’s Benefit</w:t>
      </w:r>
      <w:r w:rsidRPr="003E2C00">
        <w:rPr>
          <w:rFonts w:ascii="Times New Roman" w:hAnsi="Times New Roman" w:cs="Times New Roman"/>
          <w:sz w:val="24"/>
          <w:szCs w:val="24"/>
        </w:rPr>
        <w:t xml:space="preserve">, by adding a </w:t>
      </w:r>
      <w:r>
        <w:rPr>
          <w:rFonts w:ascii="Times New Roman" w:hAnsi="Times New Roman" w:cs="Times New Roman"/>
          <w:sz w:val="24"/>
          <w:szCs w:val="24"/>
        </w:rPr>
        <w:t>new subsection (5</w:t>
      </w:r>
      <w:r w:rsidRPr="003E2C00">
        <w:rPr>
          <w:rFonts w:ascii="Times New Roman" w:hAnsi="Times New Roman" w:cs="Times New Roman"/>
          <w:sz w:val="24"/>
          <w:szCs w:val="24"/>
        </w:rPr>
        <w:t>) as follows:</w:t>
      </w:r>
    </w:p>
    <w:p w14:paraId="0A064ADA" w14:textId="77777777" w:rsidR="003E2C00" w:rsidRPr="003E2C00" w:rsidRDefault="003E2C00" w:rsidP="003E2C00">
      <w:pPr>
        <w:spacing w:after="0" w:line="240" w:lineRule="auto"/>
        <w:rPr>
          <w:rFonts w:ascii="Times New Roman" w:hAnsi="Times New Roman" w:cs="Times New Roman"/>
          <w:sz w:val="24"/>
          <w:szCs w:val="24"/>
        </w:rPr>
      </w:pPr>
    </w:p>
    <w:p w14:paraId="2E723CC7" w14:textId="77777777" w:rsidR="003E2C00" w:rsidRPr="003E2C00" w:rsidRDefault="00492AD4" w:rsidP="003E2C0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3E2C00">
        <w:rPr>
          <w:rFonts w:ascii="Times New Roman" w:hAnsi="Times New Roman" w:cs="Times New Roman"/>
          <w:sz w:val="24"/>
          <w:szCs w:val="24"/>
        </w:rPr>
        <w:t>(5</w:t>
      </w:r>
      <w:r w:rsidR="003E2C00" w:rsidRPr="003E2C00">
        <w:rPr>
          <w:rFonts w:ascii="Times New Roman" w:hAnsi="Times New Roman" w:cs="Times New Roman"/>
          <w:sz w:val="24"/>
          <w:szCs w:val="24"/>
        </w:rPr>
        <w:t>)</w:t>
      </w:r>
      <w:r w:rsidR="003E2C00" w:rsidRPr="003E2C00">
        <w:rPr>
          <w:rFonts w:ascii="Times New Roman" w:hAnsi="Times New Roman" w:cs="Times New Roman"/>
          <w:sz w:val="24"/>
          <w:szCs w:val="24"/>
        </w:rPr>
        <w:tab/>
      </w:r>
      <w:r w:rsidR="00DA4B24" w:rsidRPr="00DA4B24">
        <w:rPr>
          <w:rFonts w:ascii="Times New Roman" w:hAnsi="Times New Roman" w:cs="Times New Roman"/>
          <w:sz w:val="24"/>
          <w:szCs w:val="24"/>
        </w:rPr>
        <w:t xml:space="preserve">Notwithstanding any provision of the Plan to the contrary, for determining if a Participant has incurred a Total and Permanent Disability on or after </w:t>
      </w:r>
      <w:r w:rsidR="00F63E2A">
        <w:rPr>
          <w:rFonts w:ascii="Times New Roman" w:hAnsi="Times New Roman" w:cs="Times New Roman"/>
          <w:sz w:val="24"/>
          <w:szCs w:val="24"/>
        </w:rPr>
        <w:t>January 1, 2023</w:t>
      </w:r>
      <w:r w:rsidR="00C33B79">
        <w:rPr>
          <w:rFonts w:ascii="Times New Roman" w:hAnsi="Times New Roman" w:cs="Times New Roman"/>
          <w:sz w:val="24"/>
          <w:szCs w:val="24"/>
        </w:rPr>
        <w:t>,</w:t>
      </w:r>
      <w:r w:rsidR="00DA4B24" w:rsidRPr="00DA4B24">
        <w:rPr>
          <w:rFonts w:ascii="Times New Roman" w:hAnsi="Times New Roman" w:cs="Times New Roman"/>
          <w:sz w:val="24"/>
          <w:szCs w:val="24"/>
        </w:rPr>
        <w:t xml:space="preserve"> a Participant should only be considered Total and Permanent Disability if the Participant is determined to be </w:t>
      </w:r>
      <w:r w:rsidR="00E625DF">
        <w:rPr>
          <w:rFonts w:ascii="Times New Roman" w:hAnsi="Times New Roman" w:cs="Times New Roman"/>
          <w:sz w:val="24"/>
          <w:szCs w:val="24"/>
        </w:rPr>
        <w:t xml:space="preserve">(i) </w:t>
      </w:r>
      <w:r w:rsidR="00DA4B24" w:rsidRPr="00DA4B24">
        <w:rPr>
          <w:rFonts w:ascii="Times New Roman" w:hAnsi="Times New Roman" w:cs="Times New Roman"/>
          <w:sz w:val="24"/>
          <w:szCs w:val="24"/>
        </w:rPr>
        <w:t>eligible for disability benefits by the Social Security Administration, as evidenced by certificate of disability award by the Social Security Administration</w:t>
      </w:r>
      <w:r w:rsidR="00F63E2A">
        <w:rPr>
          <w:rFonts w:ascii="Times New Roman" w:hAnsi="Times New Roman" w:cs="Times New Roman"/>
          <w:sz w:val="24"/>
          <w:szCs w:val="24"/>
        </w:rPr>
        <w:t xml:space="preserve">, or </w:t>
      </w:r>
      <w:r w:rsidR="00E625DF">
        <w:rPr>
          <w:rFonts w:ascii="Times New Roman" w:hAnsi="Times New Roman" w:cs="Times New Roman"/>
          <w:sz w:val="24"/>
          <w:szCs w:val="24"/>
        </w:rPr>
        <w:t xml:space="preserve">(ii) </w:t>
      </w:r>
      <w:r w:rsidR="00E625DF" w:rsidRPr="00E625DF">
        <w:rPr>
          <w:rFonts w:ascii="Times New Roman" w:hAnsi="Times New Roman" w:cs="Times New Roman"/>
          <w:sz w:val="24"/>
          <w:szCs w:val="24"/>
        </w:rPr>
        <w:t>eligible for disability benefits under the City’s long-term disability plan, as determined by the long-term disability plan provider</w:t>
      </w:r>
      <w:r w:rsidR="00DA4B24" w:rsidRPr="00DA4B24">
        <w:rPr>
          <w:rFonts w:ascii="Times New Roman" w:hAnsi="Times New Roman" w:cs="Times New Roman"/>
          <w:sz w:val="24"/>
          <w:szCs w:val="24"/>
        </w:rPr>
        <w:t>.  For the avoidance of doubt, the provisions</w:t>
      </w:r>
      <w:r w:rsidR="00DA4B24">
        <w:rPr>
          <w:rFonts w:ascii="Times New Roman" w:hAnsi="Times New Roman" w:cs="Times New Roman"/>
          <w:sz w:val="24"/>
          <w:szCs w:val="24"/>
        </w:rPr>
        <w:t xml:space="preserve"> of Section C4</w:t>
      </w:r>
      <w:r w:rsidR="00DA4B24" w:rsidRPr="00DA4B24">
        <w:rPr>
          <w:rFonts w:ascii="Times New Roman" w:hAnsi="Times New Roman" w:cs="Times New Roman"/>
          <w:sz w:val="24"/>
          <w:szCs w:val="24"/>
        </w:rPr>
        <w:t>(a)(2) of this Article shall no longer apply.</w:t>
      </w:r>
      <w:r>
        <w:rPr>
          <w:rFonts w:ascii="Times New Roman" w:hAnsi="Times New Roman" w:cs="Times New Roman"/>
          <w:sz w:val="24"/>
          <w:szCs w:val="24"/>
        </w:rPr>
        <w:t>”</w:t>
      </w:r>
    </w:p>
    <w:p w14:paraId="6F925EE1" w14:textId="77777777" w:rsidR="00F527F6" w:rsidRPr="00F527F6" w:rsidRDefault="00F527F6" w:rsidP="00F527F6">
      <w:pPr>
        <w:spacing w:after="0" w:line="240" w:lineRule="auto"/>
        <w:rPr>
          <w:rFonts w:ascii="Times New Roman" w:hAnsi="Times New Roman" w:cs="Times New Roman"/>
          <w:b/>
          <w:sz w:val="24"/>
          <w:szCs w:val="24"/>
        </w:rPr>
      </w:pPr>
    </w:p>
    <w:p w14:paraId="5D4ECD9B" w14:textId="77777777" w:rsidR="003E2C00" w:rsidRDefault="003E2C00" w:rsidP="00492A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 Article VI, Benefits, C. All Employees, Section 9, </w:t>
      </w:r>
      <w:r w:rsidR="00492AD4">
        <w:rPr>
          <w:rFonts w:ascii="Times New Roman" w:hAnsi="Times New Roman" w:cs="Times New Roman"/>
          <w:i/>
          <w:sz w:val="24"/>
          <w:szCs w:val="24"/>
        </w:rPr>
        <w:t>Re-employment of Retired Participant</w:t>
      </w:r>
      <w:r>
        <w:rPr>
          <w:rFonts w:ascii="Times New Roman" w:hAnsi="Times New Roman" w:cs="Times New Roman"/>
          <w:sz w:val="24"/>
          <w:szCs w:val="24"/>
        </w:rPr>
        <w:t>, by deleting such subsection and substituting therefor the following:</w:t>
      </w:r>
    </w:p>
    <w:p w14:paraId="3332947E" w14:textId="77777777" w:rsidR="003E2C00" w:rsidRPr="00707B84" w:rsidRDefault="003E2C00" w:rsidP="003E2C00">
      <w:pPr>
        <w:spacing w:after="0" w:line="240" w:lineRule="auto"/>
        <w:rPr>
          <w:rFonts w:ascii="Times New Roman" w:hAnsi="Times New Roman" w:cs="Times New Roman"/>
          <w:sz w:val="24"/>
          <w:szCs w:val="24"/>
        </w:rPr>
      </w:pPr>
    </w:p>
    <w:p w14:paraId="36776FCE" w14:textId="77777777" w:rsidR="003E2C00" w:rsidRPr="00ED54F7" w:rsidRDefault="00492AD4" w:rsidP="003E2C00">
      <w:pPr>
        <w:spacing w:after="0" w:line="240" w:lineRule="auto"/>
        <w:ind w:left="720"/>
        <w:rPr>
          <w:rFonts w:ascii="Times New Roman" w:hAnsi="Times New Roman" w:cs="Times New Roman"/>
          <w:i/>
          <w:sz w:val="24"/>
          <w:szCs w:val="24"/>
        </w:rPr>
      </w:pPr>
      <w:r w:rsidRPr="00ED54F7">
        <w:rPr>
          <w:rFonts w:ascii="Times New Roman" w:hAnsi="Times New Roman" w:cs="Times New Roman"/>
          <w:sz w:val="24"/>
          <w:szCs w:val="24"/>
        </w:rPr>
        <w:t>“</w:t>
      </w:r>
      <w:r w:rsidR="003E2C00" w:rsidRPr="00ED54F7">
        <w:rPr>
          <w:rFonts w:ascii="Times New Roman" w:hAnsi="Times New Roman" w:cs="Times New Roman"/>
          <w:sz w:val="24"/>
          <w:szCs w:val="24"/>
        </w:rPr>
        <w:t>9.</w:t>
      </w:r>
      <w:r w:rsidR="003E2C00" w:rsidRPr="00ED54F7">
        <w:rPr>
          <w:rFonts w:ascii="Times New Roman" w:hAnsi="Times New Roman" w:cs="Times New Roman"/>
          <w:sz w:val="24"/>
          <w:szCs w:val="24"/>
        </w:rPr>
        <w:tab/>
      </w:r>
      <w:r w:rsidR="003E2C00" w:rsidRPr="00ED54F7">
        <w:rPr>
          <w:rFonts w:ascii="Times New Roman" w:hAnsi="Times New Roman" w:cs="Times New Roman"/>
          <w:i/>
          <w:sz w:val="24"/>
          <w:szCs w:val="24"/>
        </w:rPr>
        <w:t xml:space="preserve">Re-employment of Retired Participant </w:t>
      </w:r>
    </w:p>
    <w:p w14:paraId="1B66B5AF" w14:textId="77777777" w:rsidR="00323160" w:rsidRPr="00CB5F9F" w:rsidRDefault="007678B5" w:rsidP="00323160">
      <w:pPr>
        <w:autoSpaceDE w:val="0"/>
        <w:autoSpaceDN w:val="0"/>
        <w:adjustRightInd w:val="0"/>
        <w:spacing w:after="0" w:line="240" w:lineRule="auto"/>
        <w:ind w:left="720" w:firstLine="720"/>
        <w:rPr>
          <w:rFonts w:ascii="TimesNewRomanPSMT" w:hAnsi="TimesNewRomanPSMT" w:cs="TimesNewRomanPSMT"/>
          <w:sz w:val="24"/>
          <w:szCs w:val="24"/>
        </w:rPr>
      </w:pPr>
      <w:r>
        <w:rPr>
          <w:rFonts w:ascii="Times New Roman" w:hAnsi="Times New Roman" w:cs="Times New Roman"/>
          <w:sz w:val="24"/>
          <w:szCs w:val="24"/>
        </w:rPr>
        <w:t xml:space="preserve">Except as provided in the paragraph below, </w:t>
      </w:r>
      <w:r w:rsidR="00323160" w:rsidRPr="00CB5F9F">
        <w:rPr>
          <w:rFonts w:ascii="TimesNewRomanPSMT" w:hAnsi="TimesNewRomanPSMT" w:cs="TimesNewRomanPSMT"/>
          <w:sz w:val="24"/>
          <w:szCs w:val="24"/>
        </w:rPr>
        <w:t>for re-employments on and after</w:t>
      </w:r>
    </w:p>
    <w:p w14:paraId="1F08F6FF" w14:textId="1CB38D74" w:rsidR="007678B5" w:rsidRDefault="00323160" w:rsidP="00323160">
      <w:pPr>
        <w:spacing w:after="0" w:line="240" w:lineRule="auto"/>
        <w:ind w:left="1440"/>
        <w:rPr>
          <w:rFonts w:ascii="Times New Roman" w:hAnsi="Times New Roman" w:cs="Times New Roman"/>
          <w:sz w:val="24"/>
          <w:szCs w:val="24"/>
        </w:rPr>
      </w:pPr>
      <w:r w:rsidRPr="00CB5F9F">
        <w:rPr>
          <w:rFonts w:ascii="TimesNewRomanPSMT" w:hAnsi="TimesNewRomanPSMT" w:cs="TimesNewRomanPSMT"/>
          <w:sz w:val="24"/>
          <w:szCs w:val="24"/>
        </w:rPr>
        <w:t>January 1, 2023,</w:t>
      </w:r>
      <w:r>
        <w:rPr>
          <w:rFonts w:ascii="TimesNewRomanPSMT" w:hAnsi="TimesNewRomanPSMT" w:cs="TimesNewRomanPSMT"/>
          <w:color w:val="0000FF"/>
          <w:sz w:val="24"/>
          <w:szCs w:val="24"/>
        </w:rPr>
        <w:t xml:space="preserve"> </w:t>
      </w:r>
      <w:r w:rsidR="007678B5">
        <w:rPr>
          <w:rFonts w:ascii="Times New Roman" w:hAnsi="Times New Roman" w:cs="Times New Roman"/>
          <w:sz w:val="24"/>
          <w:szCs w:val="24"/>
        </w:rPr>
        <w:t>a</w:t>
      </w:r>
      <w:r w:rsidR="007678B5" w:rsidRPr="007678B5">
        <w:rPr>
          <w:rFonts w:ascii="Times New Roman" w:hAnsi="Times New Roman" w:cs="Times New Roman"/>
          <w:sz w:val="24"/>
          <w:szCs w:val="24"/>
        </w:rPr>
        <w:t xml:space="preserve"> Participant shall not be entitled to receive any benefits from this Plan while he is</w:t>
      </w:r>
      <w:r w:rsidR="007678B5">
        <w:rPr>
          <w:rFonts w:ascii="Times New Roman" w:hAnsi="Times New Roman" w:cs="Times New Roman"/>
          <w:sz w:val="24"/>
          <w:szCs w:val="24"/>
        </w:rPr>
        <w:t xml:space="preserve"> </w:t>
      </w:r>
      <w:r w:rsidR="007678B5" w:rsidRPr="007678B5">
        <w:rPr>
          <w:rFonts w:ascii="Times New Roman" w:hAnsi="Times New Roman" w:cs="Times New Roman"/>
          <w:sz w:val="24"/>
          <w:szCs w:val="24"/>
        </w:rPr>
        <w:t>receiving any remuneration for services rendered on an employment basis for the City.</w:t>
      </w:r>
      <w:r w:rsidR="007678B5">
        <w:rPr>
          <w:rFonts w:ascii="Times New Roman" w:hAnsi="Times New Roman" w:cs="Times New Roman"/>
          <w:sz w:val="24"/>
          <w:szCs w:val="24"/>
        </w:rPr>
        <w:t xml:space="preserve">  In the event </w:t>
      </w:r>
      <w:r w:rsidR="003E2C00" w:rsidRPr="00ED54F7">
        <w:rPr>
          <w:rFonts w:ascii="Times New Roman" w:hAnsi="Times New Roman" w:cs="Times New Roman"/>
          <w:sz w:val="24"/>
          <w:szCs w:val="24"/>
        </w:rPr>
        <w:t xml:space="preserve">a Participant </w:t>
      </w:r>
      <w:r w:rsidR="007678B5">
        <w:rPr>
          <w:rFonts w:ascii="Times New Roman" w:hAnsi="Times New Roman" w:cs="Times New Roman"/>
          <w:sz w:val="24"/>
          <w:szCs w:val="24"/>
        </w:rPr>
        <w:t>who is re</w:t>
      </w:r>
      <w:r w:rsidR="002560E1">
        <w:rPr>
          <w:rFonts w:ascii="Times New Roman" w:hAnsi="Times New Roman" w:cs="Times New Roman"/>
          <w:sz w:val="24"/>
          <w:szCs w:val="24"/>
        </w:rPr>
        <w:t xml:space="preserve">ceiving benefits from the Plan </w:t>
      </w:r>
      <w:r w:rsidR="007678B5">
        <w:rPr>
          <w:rFonts w:ascii="Times New Roman" w:hAnsi="Times New Roman" w:cs="Times New Roman"/>
          <w:sz w:val="24"/>
          <w:szCs w:val="24"/>
        </w:rPr>
        <w:t xml:space="preserve">is </w:t>
      </w:r>
      <w:r w:rsidR="003E2C00" w:rsidRPr="00ED54F7">
        <w:rPr>
          <w:rFonts w:ascii="Times New Roman" w:hAnsi="Times New Roman" w:cs="Times New Roman"/>
          <w:sz w:val="24"/>
          <w:szCs w:val="24"/>
        </w:rPr>
        <w:t xml:space="preserve">re-employed </w:t>
      </w:r>
      <w:r w:rsidR="007678B5">
        <w:rPr>
          <w:rFonts w:ascii="Times New Roman" w:hAnsi="Times New Roman" w:cs="Times New Roman"/>
          <w:sz w:val="24"/>
          <w:szCs w:val="24"/>
        </w:rPr>
        <w:t>and returns to work for the</w:t>
      </w:r>
      <w:r w:rsidR="003E2C00" w:rsidRPr="00ED54F7">
        <w:rPr>
          <w:rFonts w:ascii="Times New Roman" w:hAnsi="Times New Roman" w:cs="Times New Roman"/>
          <w:sz w:val="24"/>
          <w:szCs w:val="24"/>
        </w:rPr>
        <w:t xml:space="preserve"> City, the Participant’s pension benefits shall cease to be paid to the Participant under the Plan.  </w:t>
      </w:r>
      <w:r w:rsidR="00CC67E5" w:rsidRPr="00ED54F7">
        <w:rPr>
          <w:rFonts w:ascii="Times New Roman" w:hAnsi="Times New Roman" w:cs="Times New Roman"/>
          <w:sz w:val="24"/>
          <w:szCs w:val="24"/>
        </w:rPr>
        <w:t>During the period of re-employment, the Participant shall make contributions to the Plan</w:t>
      </w:r>
      <w:r w:rsidR="00ED54F7" w:rsidRPr="00ED54F7">
        <w:rPr>
          <w:rFonts w:ascii="Times New Roman" w:hAnsi="Times New Roman" w:cs="Times New Roman"/>
          <w:sz w:val="24"/>
          <w:szCs w:val="24"/>
        </w:rPr>
        <w:t xml:space="preserve"> and shall</w:t>
      </w:r>
      <w:r w:rsidR="00CF4B9A" w:rsidRPr="00ED54F7">
        <w:rPr>
          <w:rFonts w:ascii="Times New Roman" w:hAnsi="Times New Roman" w:cs="Times New Roman"/>
          <w:sz w:val="24"/>
          <w:szCs w:val="24"/>
        </w:rPr>
        <w:t xml:space="preserve"> earn </w:t>
      </w:r>
      <w:r w:rsidR="00ED54F7" w:rsidRPr="00ED54F7">
        <w:rPr>
          <w:rFonts w:ascii="Times New Roman" w:hAnsi="Times New Roman" w:cs="Times New Roman"/>
          <w:sz w:val="24"/>
          <w:szCs w:val="24"/>
        </w:rPr>
        <w:t xml:space="preserve">Credited Service </w:t>
      </w:r>
      <w:r w:rsidR="00CF4B9A" w:rsidRPr="00ED54F7">
        <w:rPr>
          <w:rFonts w:ascii="Times New Roman" w:hAnsi="Times New Roman" w:cs="Times New Roman"/>
          <w:sz w:val="24"/>
          <w:szCs w:val="24"/>
        </w:rPr>
        <w:t>under the Plan</w:t>
      </w:r>
      <w:r w:rsidR="00CC67E5" w:rsidRPr="00ED54F7">
        <w:rPr>
          <w:rFonts w:ascii="Times New Roman" w:hAnsi="Times New Roman" w:cs="Times New Roman"/>
          <w:sz w:val="24"/>
          <w:szCs w:val="24"/>
        </w:rPr>
        <w:t xml:space="preserve">. </w:t>
      </w:r>
      <w:r w:rsidR="00ED54F7">
        <w:rPr>
          <w:rFonts w:ascii="Times New Roman" w:hAnsi="Times New Roman" w:cs="Times New Roman"/>
          <w:sz w:val="24"/>
          <w:szCs w:val="24"/>
        </w:rPr>
        <w:t xml:space="preserve"> </w:t>
      </w:r>
      <w:r w:rsidR="003E2C00" w:rsidRPr="00ED54F7">
        <w:rPr>
          <w:rFonts w:ascii="Times New Roman" w:hAnsi="Times New Roman" w:cs="Times New Roman"/>
          <w:sz w:val="24"/>
          <w:szCs w:val="24"/>
        </w:rPr>
        <w:t xml:space="preserve">Upon re-retirement, </w:t>
      </w:r>
      <w:r w:rsidR="009C7F8C" w:rsidRPr="00ED54F7">
        <w:rPr>
          <w:rFonts w:ascii="Times New Roman" w:hAnsi="Times New Roman" w:cs="Times New Roman"/>
          <w:sz w:val="24"/>
          <w:szCs w:val="24"/>
        </w:rPr>
        <w:t xml:space="preserve">the Participant’s </w:t>
      </w:r>
      <w:r w:rsidR="00CF4B9A" w:rsidRPr="00ED54F7">
        <w:rPr>
          <w:rFonts w:ascii="Times New Roman" w:hAnsi="Times New Roman" w:cs="Times New Roman"/>
          <w:sz w:val="24"/>
          <w:szCs w:val="24"/>
        </w:rPr>
        <w:t xml:space="preserve">pension </w:t>
      </w:r>
      <w:r w:rsidR="003E2C00" w:rsidRPr="00ED54F7">
        <w:rPr>
          <w:rFonts w:ascii="Times New Roman" w:hAnsi="Times New Roman" w:cs="Times New Roman"/>
          <w:sz w:val="24"/>
          <w:szCs w:val="24"/>
        </w:rPr>
        <w:t xml:space="preserve">benefits shall be recalculated and </w:t>
      </w:r>
      <w:r w:rsidR="00CF4B9A" w:rsidRPr="00ED54F7">
        <w:rPr>
          <w:rFonts w:ascii="Times New Roman" w:hAnsi="Times New Roman" w:cs="Times New Roman"/>
          <w:sz w:val="24"/>
          <w:szCs w:val="24"/>
        </w:rPr>
        <w:t>p</w:t>
      </w:r>
      <w:r w:rsidR="003E2C00" w:rsidRPr="00ED54F7">
        <w:rPr>
          <w:rFonts w:ascii="Times New Roman" w:hAnsi="Times New Roman" w:cs="Times New Roman"/>
          <w:sz w:val="24"/>
          <w:szCs w:val="24"/>
        </w:rPr>
        <w:t>ayment shall commence</w:t>
      </w:r>
      <w:r w:rsidR="009C7F8C" w:rsidRPr="00ED54F7">
        <w:rPr>
          <w:rFonts w:ascii="Times New Roman" w:hAnsi="Times New Roman" w:cs="Times New Roman"/>
          <w:sz w:val="24"/>
          <w:szCs w:val="24"/>
        </w:rPr>
        <w:t xml:space="preserve"> on the first </w:t>
      </w:r>
      <w:r w:rsidR="00ED54F7" w:rsidRPr="00ED54F7">
        <w:rPr>
          <w:rFonts w:ascii="Times New Roman" w:hAnsi="Times New Roman" w:cs="Times New Roman"/>
          <w:sz w:val="24"/>
          <w:szCs w:val="24"/>
        </w:rPr>
        <w:t xml:space="preserve">day </w:t>
      </w:r>
      <w:r w:rsidR="009C7F8C" w:rsidRPr="00ED54F7">
        <w:rPr>
          <w:rFonts w:ascii="Times New Roman" w:hAnsi="Times New Roman" w:cs="Times New Roman"/>
          <w:sz w:val="24"/>
          <w:szCs w:val="24"/>
        </w:rPr>
        <w:t>of the month coi</w:t>
      </w:r>
      <w:r w:rsidR="00ED54F7" w:rsidRPr="00ED54F7">
        <w:rPr>
          <w:rFonts w:ascii="Times New Roman" w:hAnsi="Times New Roman" w:cs="Times New Roman"/>
          <w:sz w:val="24"/>
          <w:szCs w:val="24"/>
        </w:rPr>
        <w:t>nciding with or next following the Participant’s</w:t>
      </w:r>
      <w:r w:rsidR="00ED54F7">
        <w:rPr>
          <w:rFonts w:ascii="Times New Roman" w:hAnsi="Times New Roman" w:cs="Times New Roman"/>
          <w:sz w:val="24"/>
          <w:szCs w:val="24"/>
        </w:rPr>
        <w:t xml:space="preserve"> re-retirement.</w:t>
      </w:r>
    </w:p>
    <w:p w14:paraId="35F86137" w14:textId="77777777" w:rsidR="007678B5" w:rsidRDefault="007678B5" w:rsidP="007678B5">
      <w:pPr>
        <w:spacing w:after="0" w:line="240" w:lineRule="auto"/>
        <w:ind w:left="1440"/>
        <w:rPr>
          <w:rFonts w:ascii="Times New Roman" w:hAnsi="Times New Roman" w:cs="Times New Roman"/>
          <w:sz w:val="24"/>
          <w:szCs w:val="24"/>
        </w:rPr>
      </w:pPr>
    </w:p>
    <w:p w14:paraId="14B646E3" w14:textId="77777777" w:rsidR="007678B5" w:rsidRDefault="007678B5" w:rsidP="007678B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w:t>
      </w:r>
      <w:r w:rsidRPr="007678B5">
        <w:rPr>
          <w:rFonts w:ascii="Times New Roman" w:hAnsi="Times New Roman" w:cs="Times New Roman"/>
          <w:sz w:val="24"/>
          <w:szCs w:val="24"/>
        </w:rPr>
        <w:t xml:space="preserve">f a Participant </w:t>
      </w:r>
      <w:r w:rsidR="00192618">
        <w:rPr>
          <w:rFonts w:ascii="Times New Roman" w:hAnsi="Times New Roman" w:cs="Times New Roman"/>
          <w:sz w:val="24"/>
          <w:szCs w:val="24"/>
        </w:rPr>
        <w:t xml:space="preserve">who is receiving benefits </w:t>
      </w:r>
      <w:r w:rsidRPr="007678B5">
        <w:rPr>
          <w:rFonts w:ascii="Times New Roman" w:hAnsi="Times New Roman" w:cs="Times New Roman"/>
          <w:sz w:val="24"/>
          <w:szCs w:val="24"/>
        </w:rPr>
        <w:t xml:space="preserve">is elected to office or </w:t>
      </w:r>
      <w:r w:rsidR="00192618">
        <w:rPr>
          <w:rFonts w:ascii="Times New Roman" w:hAnsi="Times New Roman" w:cs="Times New Roman"/>
          <w:sz w:val="24"/>
          <w:szCs w:val="24"/>
        </w:rPr>
        <w:t>selected</w:t>
      </w:r>
      <w:r w:rsidRPr="007678B5">
        <w:rPr>
          <w:rFonts w:ascii="Times New Roman" w:hAnsi="Times New Roman" w:cs="Times New Roman"/>
          <w:sz w:val="24"/>
          <w:szCs w:val="24"/>
        </w:rPr>
        <w:t xml:space="preserve"> </w:t>
      </w:r>
      <w:r>
        <w:rPr>
          <w:rFonts w:ascii="Times New Roman" w:hAnsi="Times New Roman" w:cs="Times New Roman"/>
          <w:sz w:val="24"/>
          <w:szCs w:val="24"/>
        </w:rPr>
        <w:t xml:space="preserve">to fill a vacancy in an </w:t>
      </w:r>
      <w:r w:rsidR="00192618">
        <w:rPr>
          <w:rFonts w:ascii="Times New Roman" w:hAnsi="Times New Roman" w:cs="Times New Roman"/>
          <w:sz w:val="24"/>
          <w:szCs w:val="24"/>
        </w:rPr>
        <w:t xml:space="preserve">appointed </w:t>
      </w:r>
      <w:r w:rsidRPr="007678B5">
        <w:rPr>
          <w:rFonts w:ascii="Times New Roman" w:hAnsi="Times New Roman" w:cs="Times New Roman"/>
          <w:sz w:val="24"/>
          <w:szCs w:val="24"/>
        </w:rPr>
        <w:t xml:space="preserve">office </w:t>
      </w:r>
      <w:r w:rsidR="00192618">
        <w:rPr>
          <w:rFonts w:ascii="Times New Roman" w:hAnsi="Times New Roman" w:cs="Times New Roman"/>
          <w:sz w:val="24"/>
          <w:szCs w:val="24"/>
        </w:rPr>
        <w:t xml:space="preserve">(City Manager, City Attorney, or City Clerk) </w:t>
      </w:r>
      <w:r w:rsidRPr="007678B5">
        <w:rPr>
          <w:rFonts w:ascii="Times New Roman" w:hAnsi="Times New Roman" w:cs="Times New Roman"/>
          <w:sz w:val="24"/>
          <w:szCs w:val="24"/>
        </w:rPr>
        <w:t>while recei</w:t>
      </w:r>
      <w:r>
        <w:rPr>
          <w:rFonts w:ascii="Times New Roman" w:hAnsi="Times New Roman" w:cs="Times New Roman"/>
          <w:sz w:val="24"/>
          <w:szCs w:val="24"/>
        </w:rPr>
        <w:t>ving benefits under the Plan, such Participant</w:t>
      </w:r>
      <w:r w:rsidRPr="007678B5">
        <w:rPr>
          <w:rFonts w:ascii="Times New Roman" w:hAnsi="Times New Roman" w:cs="Times New Roman"/>
          <w:sz w:val="24"/>
          <w:szCs w:val="24"/>
        </w:rPr>
        <w:t xml:space="preserve"> shall choose one of the following options</w:t>
      </w:r>
      <w:r>
        <w:rPr>
          <w:rFonts w:ascii="Times New Roman" w:hAnsi="Times New Roman" w:cs="Times New Roman"/>
          <w:sz w:val="24"/>
          <w:szCs w:val="24"/>
        </w:rPr>
        <w:t xml:space="preserve"> </w:t>
      </w:r>
      <w:r w:rsidRPr="007678B5">
        <w:rPr>
          <w:rFonts w:ascii="Times New Roman" w:hAnsi="Times New Roman" w:cs="Times New Roman"/>
          <w:sz w:val="24"/>
          <w:szCs w:val="24"/>
        </w:rPr>
        <w:t>regarding the payment of pension benefits:</w:t>
      </w:r>
    </w:p>
    <w:p w14:paraId="2FCA2604" w14:textId="77777777" w:rsidR="00E625DF" w:rsidRPr="007678B5" w:rsidRDefault="00E625DF" w:rsidP="00E625DF">
      <w:pPr>
        <w:spacing w:after="0" w:line="240" w:lineRule="auto"/>
        <w:rPr>
          <w:rFonts w:ascii="Times New Roman" w:hAnsi="Times New Roman" w:cs="Times New Roman"/>
          <w:sz w:val="24"/>
          <w:szCs w:val="24"/>
        </w:rPr>
      </w:pPr>
    </w:p>
    <w:p w14:paraId="79214017" w14:textId="77777777" w:rsidR="007678B5" w:rsidRPr="007678B5" w:rsidRDefault="007678B5" w:rsidP="007678B5">
      <w:pPr>
        <w:pStyle w:val="ListParagraph"/>
        <w:numPr>
          <w:ilvl w:val="0"/>
          <w:numId w:val="2"/>
        </w:numPr>
        <w:spacing w:after="0" w:line="240" w:lineRule="auto"/>
        <w:rPr>
          <w:rFonts w:ascii="Times New Roman" w:hAnsi="Times New Roman" w:cs="Times New Roman"/>
          <w:sz w:val="24"/>
          <w:szCs w:val="24"/>
        </w:rPr>
      </w:pPr>
      <w:r w:rsidRPr="007678B5">
        <w:rPr>
          <w:rFonts w:ascii="Times New Roman" w:hAnsi="Times New Roman" w:cs="Times New Roman"/>
          <w:sz w:val="24"/>
          <w:szCs w:val="24"/>
        </w:rPr>
        <w:t>While the Participant is in office, pension benefits shall cease to be paid under the Plan and the Participant shall make contributions to the Plan. Upon re-retirement, benefits shall be recalculated and payments shall commence to be made; or</w:t>
      </w:r>
    </w:p>
    <w:p w14:paraId="0BA4ADFE" w14:textId="77777777" w:rsidR="007678B5" w:rsidRPr="007678B5" w:rsidRDefault="007678B5" w:rsidP="007678B5">
      <w:pPr>
        <w:pStyle w:val="ListParagraph"/>
        <w:spacing w:after="0" w:line="240" w:lineRule="auto"/>
        <w:ind w:left="1800"/>
        <w:rPr>
          <w:rFonts w:ascii="Times New Roman" w:hAnsi="Times New Roman" w:cs="Times New Roman"/>
          <w:sz w:val="24"/>
          <w:szCs w:val="24"/>
        </w:rPr>
      </w:pPr>
    </w:p>
    <w:p w14:paraId="47B391A9" w14:textId="77777777" w:rsidR="003E2C00" w:rsidRDefault="007678B5" w:rsidP="007678B5">
      <w:pPr>
        <w:pStyle w:val="ListParagraph"/>
        <w:numPr>
          <w:ilvl w:val="0"/>
          <w:numId w:val="2"/>
        </w:numPr>
        <w:spacing w:after="0" w:line="240" w:lineRule="auto"/>
        <w:rPr>
          <w:rFonts w:ascii="Times New Roman" w:hAnsi="Times New Roman" w:cs="Times New Roman"/>
          <w:sz w:val="24"/>
          <w:szCs w:val="24"/>
        </w:rPr>
      </w:pPr>
      <w:r w:rsidRPr="007678B5">
        <w:rPr>
          <w:rFonts w:ascii="Times New Roman" w:hAnsi="Times New Roman" w:cs="Times New Roman"/>
          <w:sz w:val="24"/>
          <w:szCs w:val="24"/>
        </w:rPr>
        <w:t xml:space="preserve">The Participant shall continue to receive pension benefits from the Plan. </w:t>
      </w:r>
      <w:r>
        <w:rPr>
          <w:rFonts w:ascii="Times New Roman" w:hAnsi="Times New Roman" w:cs="Times New Roman"/>
          <w:sz w:val="24"/>
          <w:szCs w:val="24"/>
        </w:rPr>
        <w:t xml:space="preserve">The Participant, however, </w:t>
      </w:r>
      <w:r w:rsidRPr="007678B5">
        <w:rPr>
          <w:rFonts w:ascii="Times New Roman" w:hAnsi="Times New Roman" w:cs="Times New Roman"/>
          <w:sz w:val="24"/>
          <w:szCs w:val="24"/>
        </w:rPr>
        <w:t>shall not make any additional contributions to the Plan</w:t>
      </w:r>
      <w:r>
        <w:rPr>
          <w:rFonts w:ascii="Times New Roman" w:hAnsi="Times New Roman" w:cs="Times New Roman"/>
          <w:sz w:val="24"/>
          <w:szCs w:val="24"/>
        </w:rPr>
        <w:t>, shall not receive additional Credit</w:t>
      </w:r>
      <w:r w:rsidR="00F21554">
        <w:rPr>
          <w:rFonts w:ascii="Times New Roman" w:hAnsi="Times New Roman" w:cs="Times New Roman"/>
          <w:sz w:val="24"/>
          <w:szCs w:val="24"/>
        </w:rPr>
        <w:t>ed Service</w:t>
      </w:r>
      <w:r>
        <w:rPr>
          <w:rFonts w:ascii="Times New Roman" w:hAnsi="Times New Roman" w:cs="Times New Roman"/>
          <w:sz w:val="24"/>
          <w:szCs w:val="24"/>
        </w:rPr>
        <w:t xml:space="preserve"> under the Plan, and shall not be </w:t>
      </w:r>
      <w:r w:rsidRPr="007678B5">
        <w:rPr>
          <w:rFonts w:ascii="Times New Roman" w:hAnsi="Times New Roman" w:cs="Times New Roman"/>
          <w:sz w:val="24"/>
          <w:szCs w:val="24"/>
        </w:rPr>
        <w:t>entitled to a recalculation</w:t>
      </w:r>
      <w:r>
        <w:rPr>
          <w:rFonts w:ascii="Times New Roman" w:hAnsi="Times New Roman" w:cs="Times New Roman"/>
          <w:sz w:val="24"/>
          <w:szCs w:val="24"/>
        </w:rPr>
        <w:t xml:space="preserve"> </w:t>
      </w:r>
      <w:r w:rsidRPr="007678B5">
        <w:rPr>
          <w:rFonts w:ascii="Times New Roman" w:hAnsi="Times New Roman" w:cs="Times New Roman"/>
          <w:sz w:val="24"/>
          <w:szCs w:val="24"/>
        </w:rPr>
        <w:t>of benefits upon re-retirement.</w:t>
      </w:r>
      <w:r w:rsidR="00492AD4">
        <w:rPr>
          <w:rFonts w:ascii="Times New Roman" w:hAnsi="Times New Roman" w:cs="Times New Roman"/>
          <w:sz w:val="24"/>
          <w:szCs w:val="24"/>
        </w:rPr>
        <w:t>”</w:t>
      </w:r>
    </w:p>
    <w:p w14:paraId="4EE7D690" w14:textId="77777777" w:rsidR="00492AD4" w:rsidRDefault="00492AD4" w:rsidP="003E2C00">
      <w:pPr>
        <w:spacing w:after="0" w:line="240" w:lineRule="auto"/>
        <w:jc w:val="center"/>
        <w:rPr>
          <w:rFonts w:ascii="Times New Roman" w:hAnsi="Times New Roman" w:cs="Times New Roman"/>
          <w:b/>
          <w:sz w:val="24"/>
          <w:szCs w:val="24"/>
        </w:rPr>
      </w:pPr>
    </w:p>
    <w:p w14:paraId="2F1F27CF" w14:textId="77777777" w:rsidR="003E2C00" w:rsidRPr="003E2C00" w:rsidRDefault="0068522D" w:rsidP="003E2C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SECTION 6</w:t>
      </w:r>
    </w:p>
    <w:p w14:paraId="5946ED57" w14:textId="77777777" w:rsidR="00E8670B" w:rsidRPr="00E8670B" w:rsidRDefault="00E8670B" w:rsidP="00707B84">
      <w:pPr>
        <w:spacing w:after="0" w:line="240" w:lineRule="auto"/>
        <w:rPr>
          <w:rFonts w:ascii="Times New Roman" w:hAnsi="Times New Roman" w:cs="Times New Roman"/>
          <w:sz w:val="24"/>
          <w:szCs w:val="24"/>
        </w:rPr>
      </w:pPr>
    </w:p>
    <w:p w14:paraId="110C04D7" w14:textId="77777777" w:rsidR="00E8670B" w:rsidRDefault="00E8670B" w:rsidP="00707B8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E8670B">
        <w:rPr>
          <w:rFonts w:ascii="Times New Roman" w:hAnsi="Times New Roman" w:cs="Times New Roman"/>
          <w:sz w:val="24"/>
          <w:szCs w:val="24"/>
        </w:rPr>
        <w:t>he City of Savannah Employees’ Retirement Plan</w:t>
      </w:r>
      <w:r>
        <w:rPr>
          <w:rFonts w:ascii="Times New Roman" w:hAnsi="Times New Roman" w:cs="Times New Roman"/>
          <w:sz w:val="24"/>
          <w:szCs w:val="24"/>
        </w:rPr>
        <w:t xml:space="preserve"> amends set forth herein shall be effective for al</w:t>
      </w:r>
      <w:r w:rsidR="00BA1B4E">
        <w:rPr>
          <w:rFonts w:ascii="Times New Roman" w:hAnsi="Times New Roman" w:cs="Times New Roman"/>
          <w:sz w:val="24"/>
          <w:szCs w:val="24"/>
        </w:rPr>
        <w:t xml:space="preserve">l purposes as of </w:t>
      </w:r>
      <w:r w:rsidR="00E625DF">
        <w:rPr>
          <w:rFonts w:ascii="Times New Roman" w:hAnsi="Times New Roman" w:cs="Times New Roman"/>
          <w:sz w:val="24"/>
          <w:szCs w:val="24"/>
        </w:rPr>
        <w:t>January 1, 2023</w:t>
      </w:r>
      <w:r>
        <w:rPr>
          <w:rFonts w:ascii="Times New Roman" w:hAnsi="Times New Roman" w:cs="Times New Roman"/>
          <w:sz w:val="24"/>
          <w:szCs w:val="24"/>
        </w:rPr>
        <w:t>.</w:t>
      </w:r>
    </w:p>
    <w:p w14:paraId="1522649B" w14:textId="77777777" w:rsidR="00E8670B" w:rsidRPr="00E8670B" w:rsidRDefault="00E8670B" w:rsidP="00E8670B">
      <w:pPr>
        <w:spacing w:after="0" w:line="240" w:lineRule="auto"/>
        <w:rPr>
          <w:rFonts w:ascii="Times New Roman" w:hAnsi="Times New Roman" w:cs="Times New Roman"/>
          <w:sz w:val="24"/>
          <w:szCs w:val="24"/>
        </w:rPr>
      </w:pPr>
    </w:p>
    <w:p w14:paraId="637A4022" w14:textId="77777777" w:rsidR="00E8670B" w:rsidRDefault="0068522D" w:rsidP="001A3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7</w:t>
      </w:r>
    </w:p>
    <w:p w14:paraId="63FB5089" w14:textId="77777777" w:rsidR="001A3E69" w:rsidRDefault="001A3E69" w:rsidP="001A3E69">
      <w:pPr>
        <w:spacing w:after="0" w:line="240" w:lineRule="auto"/>
        <w:jc w:val="center"/>
        <w:rPr>
          <w:rFonts w:ascii="Times New Roman" w:hAnsi="Times New Roman" w:cs="Times New Roman"/>
          <w:b/>
          <w:sz w:val="24"/>
          <w:szCs w:val="24"/>
        </w:rPr>
      </w:pPr>
    </w:p>
    <w:p w14:paraId="3B4D7F19" w14:textId="77777777" w:rsidR="00AE5784" w:rsidRDefault="00707B84" w:rsidP="00707B84">
      <w:pPr>
        <w:spacing w:after="0" w:line="240" w:lineRule="auto"/>
        <w:rPr>
          <w:rFonts w:ascii="Times New Roman" w:hAnsi="Times New Roman" w:cs="Times New Roman"/>
          <w:sz w:val="24"/>
          <w:szCs w:val="24"/>
        </w:rPr>
      </w:pPr>
      <w:r w:rsidRPr="00707B84">
        <w:rPr>
          <w:rFonts w:ascii="Times New Roman" w:hAnsi="Times New Roman" w:cs="Times New Roman"/>
          <w:sz w:val="24"/>
          <w:szCs w:val="24"/>
        </w:rPr>
        <w:t>All Charter, Code provisions, Ordinances and Laws not in conflict herewith shall continue in full force and effect, but where in conflict, are hereby repealed.</w:t>
      </w:r>
    </w:p>
    <w:p w14:paraId="2711A811" w14:textId="77777777" w:rsidR="00492AD4" w:rsidRDefault="00492AD4" w:rsidP="00492AD4">
      <w:pPr>
        <w:rPr>
          <w:rFonts w:ascii="Times New Roman" w:hAnsi="Times New Roman" w:cs="Times New Roman"/>
          <w:sz w:val="24"/>
          <w:szCs w:val="24"/>
        </w:rPr>
      </w:pPr>
    </w:p>
    <w:p w14:paraId="6B6960AD" w14:textId="77777777" w:rsidR="001A3E69" w:rsidRDefault="00AE5784" w:rsidP="00492AD4">
      <w:pPr>
        <w:rPr>
          <w:rFonts w:ascii="Times New Roman" w:hAnsi="Times New Roman" w:cs="Times New Roman"/>
          <w:sz w:val="24"/>
          <w:szCs w:val="24"/>
        </w:rPr>
      </w:pPr>
      <w:r>
        <w:rPr>
          <w:rFonts w:ascii="Times New Roman" w:hAnsi="Times New Roman" w:cs="Times New Roman"/>
          <w:sz w:val="24"/>
          <w:szCs w:val="24"/>
        </w:rPr>
        <w:t>ADOPTED AND APPROVED:</w:t>
      </w:r>
      <w:r w:rsidR="006768F9">
        <w:rPr>
          <w:rFonts w:ascii="Times New Roman" w:hAnsi="Times New Roman" w:cs="Times New Roman"/>
          <w:sz w:val="24"/>
          <w:szCs w:val="24"/>
        </w:rPr>
        <w:t xml:space="preserve">  ________________________, 2022</w:t>
      </w:r>
    </w:p>
    <w:p w14:paraId="44AEB825" w14:textId="77777777" w:rsidR="00AE5784" w:rsidRPr="00AE5784" w:rsidRDefault="00AE5784" w:rsidP="00AE5784">
      <w:pPr>
        <w:spacing w:after="0" w:line="240" w:lineRule="auto"/>
        <w:rPr>
          <w:rFonts w:ascii="Times New Roman" w:hAnsi="Times New Roman" w:cs="Times New Roman"/>
          <w:sz w:val="24"/>
          <w:szCs w:val="24"/>
        </w:rPr>
      </w:pPr>
    </w:p>
    <w:p w14:paraId="7DDB4179" w14:textId="77777777" w:rsidR="00AE5784" w:rsidRPr="00AE5784" w:rsidRDefault="00AE5784" w:rsidP="00AE5784">
      <w:pPr>
        <w:spacing w:after="0" w:line="240" w:lineRule="auto"/>
        <w:rPr>
          <w:rFonts w:ascii="Times New Roman" w:hAnsi="Times New Roman" w:cs="Times New Roman"/>
          <w:sz w:val="24"/>
          <w:szCs w:val="24"/>
        </w:rPr>
      </w:pPr>
    </w:p>
    <w:p w14:paraId="5F6BBD96" w14:textId="77777777" w:rsidR="00AE5784" w:rsidRPr="00AE5784" w:rsidRDefault="00AE5784" w:rsidP="00AE5784">
      <w:pPr>
        <w:spacing w:after="0" w:line="240" w:lineRule="auto"/>
        <w:rPr>
          <w:rFonts w:ascii="Times New Roman" w:hAnsi="Times New Roman" w:cs="Times New Roman"/>
          <w:sz w:val="24"/>
          <w:szCs w:val="24"/>
        </w:rPr>
      </w:pPr>
    </w:p>
    <w:p w14:paraId="4354FC6F" w14:textId="77777777" w:rsidR="00AE5784" w:rsidRPr="00AE5784" w:rsidRDefault="00AE5784" w:rsidP="00AE5784">
      <w:pPr>
        <w:spacing w:after="0" w:line="240" w:lineRule="auto"/>
        <w:rPr>
          <w:rFonts w:ascii="Times New Roman" w:hAnsi="Times New Roman" w:cs="Times New Roman"/>
          <w:sz w:val="24"/>
          <w:szCs w:val="24"/>
        </w:rPr>
      </w:pPr>
    </w:p>
    <w:p w14:paraId="2E64F91B" w14:textId="77777777" w:rsidR="00AE5784" w:rsidRPr="00AE5784" w:rsidRDefault="00AE5784" w:rsidP="00AE5784">
      <w:pPr>
        <w:spacing w:after="0" w:line="240" w:lineRule="auto"/>
        <w:rPr>
          <w:rFonts w:ascii="Times New Roman" w:hAnsi="Times New Roman" w:cs="Times New Roman"/>
          <w:sz w:val="24"/>
          <w:szCs w:val="24"/>
        </w:rPr>
      </w:pP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t>____________________________________</w:t>
      </w:r>
    </w:p>
    <w:p w14:paraId="72B53EEC" w14:textId="77777777" w:rsidR="00AE5784" w:rsidRPr="00AE5784" w:rsidRDefault="00AE5784" w:rsidP="00AE5784">
      <w:pPr>
        <w:spacing w:after="0" w:line="240" w:lineRule="auto"/>
        <w:rPr>
          <w:rFonts w:ascii="Times New Roman" w:hAnsi="Times New Roman" w:cs="Times New Roman"/>
          <w:sz w:val="24"/>
          <w:szCs w:val="24"/>
        </w:rPr>
      </w:pP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r>
      <w:r w:rsidRPr="00AE5784">
        <w:rPr>
          <w:rFonts w:ascii="Times New Roman" w:hAnsi="Times New Roman" w:cs="Times New Roman"/>
          <w:sz w:val="24"/>
          <w:szCs w:val="24"/>
        </w:rPr>
        <w:tab/>
        <w:t>MAYOR</w:t>
      </w:r>
    </w:p>
    <w:p w14:paraId="2E3BD3D4" w14:textId="77777777" w:rsidR="00AE5784" w:rsidRPr="00AE5784" w:rsidRDefault="00AE5784" w:rsidP="00AE5784">
      <w:pPr>
        <w:spacing w:after="0" w:line="240" w:lineRule="auto"/>
        <w:rPr>
          <w:rFonts w:ascii="Times New Roman" w:hAnsi="Times New Roman" w:cs="Times New Roman"/>
          <w:sz w:val="24"/>
          <w:szCs w:val="24"/>
        </w:rPr>
      </w:pPr>
    </w:p>
    <w:p w14:paraId="483A3BAA" w14:textId="77777777" w:rsidR="00AE5784" w:rsidRPr="00AE5784" w:rsidRDefault="00AE5784" w:rsidP="00AE5784">
      <w:pPr>
        <w:spacing w:after="0" w:line="240" w:lineRule="auto"/>
        <w:rPr>
          <w:rFonts w:ascii="Times New Roman" w:hAnsi="Times New Roman" w:cs="Times New Roman"/>
          <w:sz w:val="24"/>
          <w:szCs w:val="24"/>
        </w:rPr>
      </w:pPr>
      <w:r w:rsidRPr="00AE5784">
        <w:rPr>
          <w:rFonts w:ascii="Times New Roman" w:hAnsi="Times New Roman" w:cs="Times New Roman"/>
          <w:sz w:val="24"/>
          <w:szCs w:val="24"/>
        </w:rPr>
        <w:t>ATTEST:</w:t>
      </w:r>
      <w:r w:rsidRPr="00AE5784">
        <w:rPr>
          <w:rFonts w:ascii="Times New Roman" w:hAnsi="Times New Roman" w:cs="Times New Roman"/>
          <w:sz w:val="24"/>
          <w:szCs w:val="24"/>
        </w:rPr>
        <w:br/>
      </w:r>
    </w:p>
    <w:p w14:paraId="7D0FC5D1" w14:textId="77777777" w:rsidR="00AE5784" w:rsidRPr="00AE5784" w:rsidRDefault="00AE5784" w:rsidP="00AE5784">
      <w:pPr>
        <w:spacing w:after="0" w:line="240" w:lineRule="auto"/>
        <w:rPr>
          <w:rFonts w:ascii="Times New Roman" w:hAnsi="Times New Roman" w:cs="Times New Roman"/>
          <w:sz w:val="24"/>
          <w:szCs w:val="24"/>
        </w:rPr>
      </w:pPr>
    </w:p>
    <w:p w14:paraId="6124D3B1" w14:textId="77777777" w:rsidR="00AE5784" w:rsidRPr="00AE5784" w:rsidRDefault="00AE5784" w:rsidP="00AE5784">
      <w:pPr>
        <w:spacing w:after="0" w:line="240" w:lineRule="auto"/>
        <w:rPr>
          <w:rFonts w:ascii="Times New Roman" w:hAnsi="Times New Roman" w:cs="Times New Roman"/>
          <w:sz w:val="24"/>
          <w:szCs w:val="24"/>
        </w:rPr>
      </w:pPr>
      <w:r w:rsidRPr="00AE5784">
        <w:rPr>
          <w:rFonts w:ascii="Times New Roman" w:hAnsi="Times New Roman" w:cs="Times New Roman"/>
          <w:sz w:val="24"/>
          <w:szCs w:val="24"/>
        </w:rPr>
        <w:t>____________________________________</w:t>
      </w:r>
      <w:r w:rsidR="00192618">
        <w:rPr>
          <w:rFonts w:ascii="Times New Roman" w:hAnsi="Times New Roman" w:cs="Times New Roman"/>
          <w:sz w:val="24"/>
          <w:szCs w:val="24"/>
        </w:rPr>
        <w:t xml:space="preserve"> </w:t>
      </w:r>
      <w:r w:rsidR="00192618">
        <w:rPr>
          <w:rFonts w:ascii="Times New Roman" w:hAnsi="Times New Roman" w:cs="Times New Roman"/>
          <w:sz w:val="24"/>
          <w:szCs w:val="24"/>
        </w:rPr>
        <w:tab/>
      </w:r>
      <w:r w:rsidR="00192618">
        <w:rPr>
          <w:rFonts w:ascii="Times New Roman" w:hAnsi="Times New Roman" w:cs="Times New Roman"/>
          <w:sz w:val="24"/>
          <w:szCs w:val="24"/>
        </w:rPr>
        <w:tab/>
      </w:r>
      <w:r w:rsidR="00192618">
        <w:rPr>
          <w:rFonts w:ascii="Times New Roman" w:hAnsi="Times New Roman" w:cs="Times New Roman"/>
          <w:sz w:val="24"/>
          <w:szCs w:val="24"/>
        </w:rPr>
        <w:tab/>
        <w:t>[SEAL]</w:t>
      </w:r>
    </w:p>
    <w:p w14:paraId="5CDA1560" w14:textId="77777777" w:rsidR="00AE5784" w:rsidRPr="00AE5784" w:rsidRDefault="00AE5784" w:rsidP="00AE5784">
      <w:pPr>
        <w:spacing w:after="0" w:line="240" w:lineRule="auto"/>
        <w:rPr>
          <w:rFonts w:ascii="Times New Roman" w:hAnsi="Times New Roman" w:cs="Times New Roman"/>
          <w:sz w:val="24"/>
          <w:szCs w:val="24"/>
        </w:rPr>
      </w:pPr>
      <w:r w:rsidRPr="00AE5784">
        <w:rPr>
          <w:rFonts w:ascii="Times New Roman" w:hAnsi="Times New Roman" w:cs="Times New Roman"/>
          <w:sz w:val="24"/>
          <w:szCs w:val="24"/>
        </w:rPr>
        <w:t>CLERK OF COUNCIL</w:t>
      </w:r>
    </w:p>
    <w:p w14:paraId="3572E92E" w14:textId="77777777" w:rsidR="00AE5784" w:rsidRPr="00707B84" w:rsidRDefault="00AE5784" w:rsidP="00707B84">
      <w:pPr>
        <w:spacing w:after="0" w:line="240" w:lineRule="auto"/>
        <w:rPr>
          <w:rFonts w:ascii="Times New Roman" w:hAnsi="Times New Roman" w:cs="Times New Roman"/>
          <w:sz w:val="24"/>
          <w:szCs w:val="24"/>
        </w:rPr>
      </w:pPr>
    </w:p>
    <w:sectPr w:rsidR="00AE5784" w:rsidRPr="00707B84" w:rsidSect="00E1608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1701" w14:textId="77777777" w:rsidR="00741FFF" w:rsidRDefault="00741FFF" w:rsidP="003B6587">
      <w:pPr>
        <w:spacing w:after="0" w:line="240" w:lineRule="auto"/>
      </w:pPr>
      <w:r>
        <w:separator/>
      </w:r>
    </w:p>
  </w:endnote>
  <w:endnote w:type="continuationSeparator" w:id="0">
    <w:p w14:paraId="5BB276AF" w14:textId="77777777" w:rsidR="00741FFF" w:rsidRDefault="00741FFF" w:rsidP="003B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737259"/>
      <w:docPartObj>
        <w:docPartGallery w:val="Page Numbers (Bottom of Page)"/>
        <w:docPartUnique/>
      </w:docPartObj>
    </w:sdtPr>
    <w:sdtEndPr>
      <w:rPr>
        <w:rFonts w:ascii="Times New Roman" w:hAnsi="Times New Roman" w:cs="Times New Roman"/>
        <w:noProof/>
      </w:rPr>
    </w:sdtEndPr>
    <w:sdtContent>
      <w:p w14:paraId="6E742B39" w14:textId="77777777" w:rsidR="00E1608D" w:rsidRPr="00E1608D" w:rsidRDefault="00E1608D">
        <w:pPr>
          <w:pStyle w:val="Footer"/>
          <w:jc w:val="center"/>
          <w:rPr>
            <w:rFonts w:ascii="Times New Roman" w:hAnsi="Times New Roman" w:cs="Times New Roman"/>
          </w:rPr>
        </w:pPr>
        <w:r w:rsidRPr="00E1608D">
          <w:rPr>
            <w:rFonts w:ascii="Times New Roman" w:hAnsi="Times New Roman" w:cs="Times New Roman"/>
          </w:rPr>
          <w:fldChar w:fldCharType="begin"/>
        </w:r>
        <w:r w:rsidRPr="00E1608D">
          <w:rPr>
            <w:rFonts w:ascii="Times New Roman" w:hAnsi="Times New Roman" w:cs="Times New Roman"/>
          </w:rPr>
          <w:instrText xml:space="preserve"> PAGE   \* MERGEFORMAT </w:instrText>
        </w:r>
        <w:r w:rsidRPr="00E1608D">
          <w:rPr>
            <w:rFonts w:ascii="Times New Roman" w:hAnsi="Times New Roman" w:cs="Times New Roman"/>
          </w:rPr>
          <w:fldChar w:fldCharType="separate"/>
        </w:r>
        <w:r w:rsidR="00C33B79">
          <w:rPr>
            <w:rFonts w:ascii="Times New Roman" w:hAnsi="Times New Roman" w:cs="Times New Roman"/>
            <w:noProof/>
          </w:rPr>
          <w:t>3</w:t>
        </w:r>
        <w:r w:rsidRPr="00E1608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2921" w14:textId="77777777" w:rsidR="00741FFF" w:rsidRDefault="00741FFF" w:rsidP="003B6587">
      <w:pPr>
        <w:spacing w:after="0" w:line="240" w:lineRule="auto"/>
      </w:pPr>
      <w:r>
        <w:separator/>
      </w:r>
    </w:p>
  </w:footnote>
  <w:footnote w:type="continuationSeparator" w:id="0">
    <w:p w14:paraId="2EB8D677" w14:textId="77777777" w:rsidR="00741FFF" w:rsidRDefault="00741FFF" w:rsidP="003B6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7940"/>
    <w:multiLevelType w:val="hybridMultilevel"/>
    <w:tmpl w:val="97369770"/>
    <w:lvl w:ilvl="0" w:tplc="E85EE4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7A62676"/>
    <w:multiLevelType w:val="hybridMultilevel"/>
    <w:tmpl w:val="B81479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28378813">
    <w:abstractNumId w:val="1"/>
  </w:num>
  <w:num w:numId="2" w16cid:durableId="127778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EA"/>
    <w:rsid w:val="00006F87"/>
    <w:rsid w:val="00012BB6"/>
    <w:rsid w:val="00024FAD"/>
    <w:rsid w:val="000318C1"/>
    <w:rsid w:val="00032E33"/>
    <w:rsid w:val="00037074"/>
    <w:rsid w:val="00042A32"/>
    <w:rsid w:val="000436D7"/>
    <w:rsid w:val="00057525"/>
    <w:rsid w:val="0005772D"/>
    <w:rsid w:val="00064C7C"/>
    <w:rsid w:val="000656ED"/>
    <w:rsid w:val="00070B25"/>
    <w:rsid w:val="00072A72"/>
    <w:rsid w:val="00077A5D"/>
    <w:rsid w:val="000827D8"/>
    <w:rsid w:val="000906C8"/>
    <w:rsid w:val="000A43D5"/>
    <w:rsid w:val="000A45AD"/>
    <w:rsid w:val="000A5B7E"/>
    <w:rsid w:val="000B30A7"/>
    <w:rsid w:val="000B4365"/>
    <w:rsid w:val="000B4A64"/>
    <w:rsid w:val="000B7D9E"/>
    <w:rsid w:val="000C02EF"/>
    <w:rsid w:val="000C18AA"/>
    <w:rsid w:val="000C6826"/>
    <w:rsid w:val="000C7032"/>
    <w:rsid w:val="000C7754"/>
    <w:rsid w:val="000E02B8"/>
    <w:rsid w:val="000E23C4"/>
    <w:rsid w:val="000E3163"/>
    <w:rsid w:val="000F0279"/>
    <w:rsid w:val="000F1A76"/>
    <w:rsid w:val="000F4B61"/>
    <w:rsid w:val="000F5CFA"/>
    <w:rsid w:val="001029B9"/>
    <w:rsid w:val="00124282"/>
    <w:rsid w:val="0012574E"/>
    <w:rsid w:val="00125B4F"/>
    <w:rsid w:val="00126067"/>
    <w:rsid w:val="001261A4"/>
    <w:rsid w:val="00126853"/>
    <w:rsid w:val="0013111B"/>
    <w:rsid w:val="00131AD8"/>
    <w:rsid w:val="00132FE1"/>
    <w:rsid w:val="00133EE4"/>
    <w:rsid w:val="001348F4"/>
    <w:rsid w:val="0013666D"/>
    <w:rsid w:val="00141065"/>
    <w:rsid w:val="00142D33"/>
    <w:rsid w:val="00145EEC"/>
    <w:rsid w:val="00153A90"/>
    <w:rsid w:val="001544FE"/>
    <w:rsid w:val="001731C6"/>
    <w:rsid w:val="00176243"/>
    <w:rsid w:val="001766F1"/>
    <w:rsid w:val="001854D9"/>
    <w:rsid w:val="001866BF"/>
    <w:rsid w:val="0019199C"/>
    <w:rsid w:val="00192618"/>
    <w:rsid w:val="0019322A"/>
    <w:rsid w:val="001A2803"/>
    <w:rsid w:val="001A3E69"/>
    <w:rsid w:val="001A58E6"/>
    <w:rsid w:val="001A65BB"/>
    <w:rsid w:val="001B0B5B"/>
    <w:rsid w:val="001B4374"/>
    <w:rsid w:val="001B44F8"/>
    <w:rsid w:val="001B5CDC"/>
    <w:rsid w:val="001B65EE"/>
    <w:rsid w:val="001B79B9"/>
    <w:rsid w:val="001D1FD9"/>
    <w:rsid w:val="001D2186"/>
    <w:rsid w:val="001D5E07"/>
    <w:rsid w:val="001D608E"/>
    <w:rsid w:val="001D7472"/>
    <w:rsid w:val="001E04BA"/>
    <w:rsid w:val="001E07D9"/>
    <w:rsid w:val="001E5525"/>
    <w:rsid w:val="001F1AE0"/>
    <w:rsid w:val="001F5F33"/>
    <w:rsid w:val="001F6379"/>
    <w:rsid w:val="002017AF"/>
    <w:rsid w:val="002049EF"/>
    <w:rsid w:val="002056A1"/>
    <w:rsid w:val="00211208"/>
    <w:rsid w:val="00211EF6"/>
    <w:rsid w:val="00213AE4"/>
    <w:rsid w:val="00216525"/>
    <w:rsid w:val="0021788F"/>
    <w:rsid w:val="00220C3D"/>
    <w:rsid w:val="00225034"/>
    <w:rsid w:val="002251E9"/>
    <w:rsid w:val="002274F3"/>
    <w:rsid w:val="00227789"/>
    <w:rsid w:val="00233006"/>
    <w:rsid w:val="0023541E"/>
    <w:rsid w:val="00241B06"/>
    <w:rsid w:val="0024694A"/>
    <w:rsid w:val="002501A4"/>
    <w:rsid w:val="002532A6"/>
    <w:rsid w:val="002554FF"/>
    <w:rsid w:val="00256095"/>
    <w:rsid w:val="002560E1"/>
    <w:rsid w:val="002625CC"/>
    <w:rsid w:val="00267527"/>
    <w:rsid w:val="002704C6"/>
    <w:rsid w:val="00271B97"/>
    <w:rsid w:val="00273551"/>
    <w:rsid w:val="002737FB"/>
    <w:rsid w:val="00281B1A"/>
    <w:rsid w:val="00282CF0"/>
    <w:rsid w:val="00286EE9"/>
    <w:rsid w:val="00294179"/>
    <w:rsid w:val="002963D7"/>
    <w:rsid w:val="002A1B96"/>
    <w:rsid w:val="002A709E"/>
    <w:rsid w:val="002B088F"/>
    <w:rsid w:val="002B309E"/>
    <w:rsid w:val="002B335E"/>
    <w:rsid w:val="002B77E1"/>
    <w:rsid w:val="002C2DE2"/>
    <w:rsid w:val="002D07D0"/>
    <w:rsid w:val="002D0FD4"/>
    <w:rsid w:val="002D7EEB"/>
    <w:rsid w:val="002E0A34"/>
    <w:rsid w:val="002F5549"/>
    <w:rsid w:val="00301060"/>
    <w:rsid w:val="003041D9"/>
    <w:rsid w:val="003044B7"/>
    <w:rsid w:val="00307523"/>
    <w:rsid w:val="0031065D"/>
    <w:rsid w:val="00310D3F"/>
    <w:rsid w:val="00316E16"/>
    <w:rsid w:val="00323160"/>
    <w:rsid w:val="00325094"/>
    <w:rsid w:val="0032574E"/>
    <w:rsid w:val="00325B17"/>
    <w:rsid w:val="00331B4E"/>
    <w:rsid w:val="00332D16"/>
    <w:rsid w:val="00343767"/>
    <w:rsid w:val="00345A3C"/>
    <w:rsid w:val="00357BEF"/>
    <w:rsid w:val="003632B4"/>
    <w:rsid w:val="00364364"/>
    <w:rsid w:val="00374697"/>
    <w:rsid w:val="00375035"/>
    <w:rsid w:val="003756EB"/>
    <w:rsid w:val="00380303"/>
    <w:rsid w:val="003857A9"/>
    <w:rsid w:val="00387B7A"/>
    <w:rsid w:val="003962D3"/>
    <w:rsid w:val="003A13C6"/>
    <w:rsid w:val="003B20C1"/>
    <w:rsid w:val="003B3673"/>
    <w:rsid w:val="003B6587"/>
    <w:rsid w:val="003B65AA"/>
    <w:rsid w:val="003C449C"/>
    <w:rsid w:val="003C7A39"/>
    <w:rsid w:val="003D1A80"/>
    <w:rsid w:val="003D4158"/>
    <w:rsid w:val="003D4BB8"/>
    <w:rsid w:val="003E171D"/>
    <w:rsid w:val="003E2C00"/>
    <w:rsid w:val="003E33A3"/>
    <w:rsid w:val="003E3661"/>
    <w:rsid w:val="003F217D"/>
    <w:rsid w:val="003F4BC2"/>
    <w:rsid w:val="003F5474"/>
    <w:rsid w:val="003F73BF"/>
    <w:rsid w:val="00400DE7"/>
    <w:rsid w:val="00401213"/>
    <w:rsid w:val="00401A24"/>
    <w:rsid w:val="00410427"/>
    <w:rsid w:val="0041173C"/>
    <w:rsid w:val="004126D8"/>
    <w:rsid w:val="00412957"/>
    <w:rsid w:val="0041553E"/>
    <w:rsid w:val="00416F53"/>
    <w:rsid w:val="00417D2E"/>
    <w:rsid w:val="0042276F"/>
    <w:rsid w:val="004419CA"/>
    <w:rsid w:val="00444EDC"/>
    <w:rsid w:val="004506D3"/>
    <w:rsid w:val="00452D53"/>
    <w:rsid w:val="00460F98"/>
    <w:rsid w:val="0046608B"/>
    <w:rsid w:val="004747D4"/>
    <w:rsid w:val="00476C0F"/>
    <w:rsid w:val="0047763B"/>
    <w:rsid w:val="00490EE9"/>
    <w:rsid w:val="00492AD4"/>
    <w:rsid w:val="004979E2"/>
    <w:rsid w:val="004A34CB"/>
    <w:rsid w:val="004A4D97"/>
    <w:rsid w:val="004B35A2"/>
    <w:rsid w:val="004B74C3"/>
    <w:rsid w:val="004C4F01"/>
    <w:rsid w:val="004C5390"/>
    <w:rsid w:val="004C5677"/>
    <w:rsid w:val="004C722D"/>
    <w:rsid w:val="004C7A0B"/>
    <w:rsid w:val="004D12B6"/>
    <w:rsid w:val="004D7FE3"/>
    <w:rsid w:val="004E3ED6"/>
    <w:rsid w:val="004F453F"/>
    <w:rsid w:val="00501CAB"/>
    <w:rsid w:val="0050790B"/>
    <w:rsid w:val="005164C3"/>
    <w:rsid w:val="00516966"/>
    <w:rsid w:val="00516F30"/>
    <w:rsid w:val="005200C0"/>
    <w:rsid w:val="00531211"/>
    <w:rsid w:val="005320FB"/>
    <w:rsid w:val="0053453D"/>
    <w:rsid w:val="005378B3"/>
    <w:rsid w:val="005454EB"/>
    <w:rsid w:val="00546B39"/>
    <w:rsid w:val="00553158"/>
    <w:rsid w:val="00555B6E"/>
    <w:rsid w:val="005566F6"/>
    <w:rsid w:val="00557788"/>
    <w:rsid w:val="005679D9"/>
    <w:rsid w:val="00577487"/>
    <w:rsid w:val="00577B5A"/>
    <w:rsid w:val="0058188B"/>
    <w:rsid w:val="0058718E"/>
    <w:rsid w:val="00587CB0"/>
    <w:rsid w:val="00590037"/>
    <w:rsid w:val="005A5451"/>
    <w:rsid w:val="005A688C"/>
    <w:rsid w:val="005B34D7"/>
    <w:rsid w:val="005B3CB4"/>
    <w:rsid w:val="005B7189"/>
    <w:rsid w:val="005B779C"/>
    <w:rsid w:val="005C0CE6"/>
    <w:rsid w:val="005C1F18"/>
    <w:rsid w:val="005E0D71"/>
    <w:rsid w:val="005E423D"/>
    <w:rsid w:val="005E486F"/>
    <w:rsid w:val="005E4E43"/>
    <w:rsid w:val="005E7167"/>
    <w:rsid w:val="005F254E"/>
    <w:rsid w:val="005F3221"/>
    <w:rsid w:val="00601331"/>
    <w:rsid w:val="00601C7F"/>
    <w:rsid w:val="006021BF"/>
    <w:rsid w:val="006069AC"/>
    <w:rsid w:val="00612482"/>
    <w:rsid w:val="0061367C"/>
    <w:rsid w:val="00614384"/>
    <w:rsid w:val="00614FFF"/>
    <w:rsid w:val="00624885"/>
    <w:rsid w:val="00630943"/>
    <w:rsid w:val="006333D1"/>
    <w:rsid w:val="00633A0D"/>
    <w:rsid w:val="00643B56"/>
    <w:rsid w:val="00644CC7"/>
    <w:rsid w:val="00647223"/>
    <w:rsid w:val="00654882"/>
    <w:rsid w:val="0065722D"/>
    <w:rsid w:val="0065789D"/>
    <w:rsid w:val="00662594"/>
    <w:rsid w:val="006655CF"/>
    <w:rsid w:val="00672378"/>
    <w:rsid w:val="00675C0D"/>
    <w:rsid w:val="006768F9"/>
    <w:rsid w:val="006779D6"/>
    <w:rsid w:val="0068522D"/>
    <w:rsid w:val="00687F7C"/>
    <w:rsid w:val="006915C9"/>
    <w:rsid w:val="006A38C2"/>
    <w:rsid w:val="006A5AF2"/>
    <w:rsid w:val="006B76BF"/>
    <w:rsid w:val="006C01A3"/>
    <w:rsid w:val="006C384C"/>
    <w:rsid w:val="006C5579"/>
    <w:rsid w:val="006D046E"/>
    <w:rsid w:val="006D08DA"/>
    <w:rsid w:val="006D68B4"/>
    <w:rsid w:val="006E4D0A"/>
    <w:rsid w:val="006F07B2"/>
    <w:rsid w:val="006F0F19"/>
    <w:rsid w:val="00700297"/>
    <w:rsid w:val="00701312"/>
    <w:rsid w:val="00703BD5"/>
    <w:rsid w:val="00703E80"/>
    <w:rsid w:val="00706BAA"/>
    <w:rsid w:val="00706E9C"/>
    <w:rsid w:val="00707B84"/>
    <w:rsid w:val="00707C7E"/>
    <w:rsid w:val="007154E9"/>
    <w:rsid w:val="007169D8"/>
    <w:rsid w:val="00716F28"/>
    <w:rsid w:val="00721234"/>
    <w:rsid w:val="0072435D"/>
    <w:rsid w:val="0072492D"/>
    <w:rsid w:val="00732348"/>
    <w:rsid w:val="0073715D"/>
    <w:rsid w:val="00741333"/>
    <w:rsid w:val="00741FFF"/>
    <w:rsid w:val="007439EE"/>
    <w:rsid w:val="00745A43"/>
    <w:rsid w:val="00750823"/>
    <w:rsid w:val="00751317"/>
    <w:rsid w:val="007532BA"/>
    <w:rsid w:val="00757408"/>
    <w:rsid w:val="00757E4A"/>
    <w:rsid w:val="00760AB0"/>
    <w:rsid w:val="007635CC"/>
    <w:rsid w:val="00764200"/>
    <w:rsid w:val="00766C1C"/>
    <w:rsid w:val="007671A8"/>
    <w:rsid w:val="007678B5"/>
    <w:rsid w:val="007719BF"/>
    <w:rsid w:val="007728CE"/>
    <w:rsid w:val="00775593"/>
    <w:rsid w:val="007803DF"/>
    <w:rsid w:val="007962EB"/>
    <w:rsid w:val="007A1BE4"/>
    <w:rsid w:val="007A6090"/>
    <w:rsid w:val="007B01AF"/>
    <w:rsid w:val="007B362D"/>
    <w:rsid w:val="007B71FA"/>
    <w:rsid w:val="007C24DC"/>
    <w:rsid w:val="007C4D52"/>
    <w:rsid w:val="007C6C6C"/>
    <w:rsid w:val="007E2C6F"/>
    <w:rsid w:val="007E5845"/>
    <w:rsid w:val="007E63C9"/>
    <w:rsid w:val="007F040C"/>
    <w:rsid w:val="007F398B"/>
    <w:rsid w:val="007F44FB"/>
    <w:rsid w:val="007F683F"/>
    <w:rsid w:val="007F68FE"/>
    <w:rsid w:val="007F6AE4"/>
    <w:rsid w:val="0080386A"/>
    <w:rsid w:val="008131CB"/>
    <w:rsid w:val="0081329E"/>
    <w:rsid w:val="008268AD"/>
    <w:rsid w:val="00832FF9"/>
    <w:rsid w:val="008348C2"/>
    <w:rsid w:val="008431EE"/>
    <w:rsid w:val="00843541"/>
    <w:rsid w:val="00844BC4"/>
    <w:rsid w:val="008504D9"/>
    <w:rsid w:val="00855A32"/>
    <w:rsid w:val="00856234"/>
    <w:rsid w:val="0085734D"/>
    <w:rsid w:val="00861105"/>
    <w:rsid w:val="008629F9"/>
    <w:rsid w:val="00862F8F"/>
    <w:rsid w:val="00887681"/>
    <w:rsid w:val="00890600"/>
    <w:rsid w:val="008931CD"/>
    <w:rsid w:val="00895008"/>
    <w:rsid w:val="00897DC8"/>
    <w:rsid w:val="008A6925"/>
    <w:rsid w:val="008A69C2"/>
    <w:rsid w:val="008B0524"/>
    <w:rsid w:val="008B3E5E"/>
    <w:rsid w:val="008B42C6"/>
    <w:rsid w:val="008C22CF"/>
    <w:rsid w:val="008C43BC"/>
    <w:rsid w:val="008C749C"/>
    <w:rsid w:val="008D61EA"/>
    <w:rsid w:val="008D72DE"/>
    <w:rsid w:val="008F39A2"/>
    <w:rsid w:val="008F7509"/>
    <w:rsid w:val="00900862"/>
    <w:rsid w:val="009023B8"/>
    <w:rsid w:val="00905EC0"/>
    <w:rsid w:val="00906655"/>
    <w:rsid w:val="00911E70"/>
    <w:rsid w:val="00913C9C"/>
    <w:rsid w:val="00923AD5"/>
    <w:rsid w:val="00924B6D"/>
    <w:rsid w:val="00930B30"/>
    <w:rsid w:val="0093103B"/>
    <w:rsid w:val="009413E0"/>
    <w:rsid w:val="00944A96"/>
    <w:rsid w:val="00946701"/>
    <w:rsid w:val="009473CA"/>
    <w:rsid w:val="0095681C"/>
    <w:rsid w:val="00957DF0"/>
    <w:rsid w:val="0096137C"/>
    <w:rsid w:val="00962543"/>
    <w:rsid w:val="00966B1D"/>
    <w:rsid w:val="009726C4"/>
    <w:rsid w:val="00974B45"/>
    <w:rsid w:val="0097522C"/>
    <w:rsid w:val="00980E5A"/>
    <w:rsid w:val="009A1364"/>
    <w:rsid w:val="009A1E30"/>
    <w:rsid w:val="009A493F"/>
    <w:rsid w:val="009A7A8C"/>
    <w:rsid w:val="009B3493"/>
    <w:rsid w:val="009B6FB2"/>
    <w:rsid w:val="009C311D"/>
    <w:rsid w:val="009C4E5F"/>
    <w:rsid w:val="009C7429"/>
    <w:rsid w:val="009C7F8C"/>
    <w:rsid w:val="009D1009"/>
    <w:rsid w:val="009D3BA2"/>
    <w:rsid w:val="009E1DE1"/>
    <w:rsid w:val="009E6AAA"/>
    <w:rsid w:val="009E78F2"/>
    <w:rsid w:val="009F63D0"/>
    <w:rsid w:val="00A009E8"/>
    <w:rsid w:val="00A07207"/>
    <w:rsid w:val="00A10611"/>
    <w:rsid w:val="00A108EB"/>
    <w:rsid w:val="00A13413"/>
    <w:rsid w:val="00A15A2B"/>
    <w:rsid w:val="00A20C67"/>
    <w:rsid w:val="00A25073"/>
    <w:rsid w:val="00A3080F"/>
    <w:rsid w:val="00A30FEE"/>
    <w:rsid w:val="00A33D52"/>
    <w:rsid w:val="00A35E14"/>
    <w:rsid w:val="00A36B94"/>
    <w:rsid w:val="00A4114D"/>
    <w:rsid w:val="00A45CA6"/>
    <w:rsid w:val="00A50908"/>
    <w:rsid w:val="00A51A91"/>
    <w:rsid w:val="00A56728"/>
    <w:rsid w:val="00A7573C"/>
    <w:rsid w:val="00A7629C"/>
    <w:rsid w:val="00A76808"/>
    <w:rsid w:val="00A80F99"/>
    <w:rsid w:val="00A82C51"/>
    <w:rsid w:val="00A87FF5"/>
    <w:rsid w:val="00A911F7"/>
    <w:rsid w:val="00A935EF"/>
    <w:rsid w:val="00A945FA"/>
    <w:rsid w:val="00AA6B5B"/>
    <w:rsid w:val="00AA77A3"/>
    <w:rsid w:val="00AB3A82"/>
    <w:rsid w:val="00AB453A"/>
    <w:rsid w:val="00AB5B40"/>
    <w:rsid w:val="00AB7DDD"/>
    <w:rsid w:val="00AC22C1"/>
    <w:rsid w:val="00AD0ED3"/>
    <w:rsid w:val="00AD2A80"/>
    <w:rsid w:val="00AE0458"/>
    <w:rsid w:val="00AE0539"/>
    <w:rsid w:val="00AE0824"/>
    <w:rsid w:val="00AE1291"/>
    <w:rsid w:val="00AE23A6"/>
    <w:rsid w:val="00AE35B2"/>
    <w:rsid w:val="00AE3E2F"/>
    <w:rsid w:val="00AE5784"/>
    <w:rsid w:val="00AE65CD"/>
    <w:rsid w:val="00AF08A0"/>
    <w:rsid w:val="00AF3F57"/>
    <w:rsid w:val="00B02A41"/>
    <w:rsid w:val="00B0380B"/>
    <w:rsid w:val="00B11277"/>
    <w:rsid w:val="00B12578"/>
    <w:rsid w:val="00B13F95"/>
    <w:rsid w:val="00B157D7"/>
    <w:rsid w:val="00B209FA"/>
    <w:rsid w:val="00B31D66"/>
    <w:rsid w:val="00B32135"/>
    <w:rsid w:val="00B36061"/>
    <w:rsid w:val="00B451C4"/>
    <w:rsid w:val="00B46324"/>
    <w:rsid w:val="00B5162D"/>
    <w:rsid w:val="00B632F4"/>
    <w:rsid w:val="00B658DB"/>
    <w:rsid w:val="00B72E57"/>
    <w:rsid w:val="00B756AF"/>
    <w:rsid w:val="00B85974"/>
    <w:rsid w:val="00B87470"/>
    <w:rsid w:val="00B874DF"/>
    <w:rsid w:val="00B87B80"/>
    <w:rsid w:val="00B923F1"/>
    <w:rsid w:val="00B9287C"/>
    <w:rsid w:val="00B940B5"/>
    <w:rsid w:val="00BA099F"/>
    <w:rsid w:val="00BA1B4E"/>
    <w:rsid w:val="00BA3021"/>
    <w:rsid w:val="00BB14EA"/>
    <w:rsid w:val="00BC33B0"/>
    <w:rsid w:val="00BF08B9"/>
    <w:rsid w:val="00BF118E"/>
    <w:rsid w:val="00BF1940"/>
    <w:rsid w:val="00BF7FF1"/>
    <w:rsid w:val="00C03052"/>
    <w:rsid w:val="00C0598D"/>
    <w:rsid w:val="00C106D0"/>
    <w:rsid w:val="00C21294"/>
    <w:rsid w:val="00C2186F"/>
    <w:rsid w:val="00C23C69"/>
    <w:rsid w:val="00C2602A"/>
    <w:rsid w:val="00C319DA"/>
    <w:rsid w:val="00C33B79"/>
    <w:rsid w:val="00C34553"/>
    <w:rsid w:val="00C36256"/>
    <w:rsid w:val="00C3762D"/>
    <w:rsid w:val="00C448F4"/>
    <w:rsid w:val="00C46132"/>
    <w:rsid w:val="00C508CD"/>
    <w:rsid w:val="00C55E98"/>
    <w:rsid w:val="00C56DA6"/>
    <w:rsid w:val="00C57915"/>
    <w:rsid w:val="00C63723"/>
    <w:rsid w:val="00C65C1F"/>
    <w:rsid w:val="00C660B0"/>
    <w:rsid w:val="00C66F97"/>
    <w:rsid w:val="00C7374A"/>
    <w:rsid w:val="00C74D12"/>
    <w:rsid w:val="00C753B9"/>
    <w:rsid w:val="00C777B6"/>
    <w:rsid w:val="00C83072"/>
    <w:rsid w:val="00C84B88"/>
    <w:rsid w:val="00C85A0A"/>
    <w:rsid w:val="00C90239"/>
    <w:rsid w:val="00CB14C6"/>
    <w:rsid w:val="00CB21EE"/>
    <w:rsid w:val="00CB4CB3"/>
    <w:rsid w:val="00CB5F9F"/>
    <w:rsid w:val="00CC2A97"/>
    <w:rsid w:val="00CC2DD8"/>
    <w:rsid w:val="00CC5092"/>
    <w:rsid w:val="00CC6362"/>
    <w:rsid w:val="00CC67E5"/>
    <w:rsid w:val="00CD1369"/>
    <w:rsid w:val="00CD4A12"/>
    <w:rsid w:val="00CD7535"/>
    <w:rsid w:val="00CE0DDB"/>
    <w:rsid w:val="00CE3852"/>
    <w:rsid w:val="00CE51D5"/>
    <w:rsid w:val="00CE5F72"/>
    <w:rsid w:val="00CE785B"/>
    <w:rsid w:val="00CF087D"/>
    <w:rsid w:val="00CF0E8E"/>
    <w:rsid w:val="00CF1865"/>
    <w:rsid w:val="00CF4B9A"/>
    <w:rsid w:val="00CF5972"/>
    <w:rsid w:val="00D00006"/>
    <w:rsid w:val="00D2033E"/>
    <w:rsid w:val="00D211BA"/>
    <w:rsid w:val="00D3127E"/>
    <w:rsid w:val="00D331A7"/>
    <w:rsid w:val="00D332FC"/>
    <w:rsid w:val="00D42275"/>
    <w:rsid w:val="00D46C23"/>
    <w:rsid w:val="00D5307C"/>
    <w:rsid w:val="00D532FC"/>
    <w:rsid w:val="00D54648"/>
    <w:rsid w:val="00D547C7"/>
    <w:rsid w:val="00D568E7"/>
    <w:rsid w:val="00D60542"/>
    <w:rsid w:val="00D620D1"/>
    <w:rsid w:val="00D72809"/>
    <w:rsid w:val="00D74574"/>
    <w:rsid w:val="00D74E17"/>
    <w:rsid w:val="00D80C59"/>
    <w:rsid w:val="00D80FB8"/>
    <w:rsid w:val="00D85ECE"/>
    <w:rsid w:val="00D9438B"/>
    <w:rsid w:val="00DA4B24"/>
    <w:rsid w:val="00DB3160"/>
    <w:rsid w:val="00DC1D25"/>
    <w:rsid w:val="00DC207E"/>
    <w:rsid w:val="00DD04E6"/>
    <w:rsid w:val="00DD4295"/>
    <w:rsid w:val="00DD4A66"/>
    <w:rsid w:val="00DD4E69"/>
    <w:rsid w:val="00DD5C0C"/>
    <w:rsid w:val="00DD6781"/>
    <w:rsid w:val="00DD6EA9"/>
    <w:rsid w:val="00DD7EB4"/>
    <w:rsid w:val="00DE0387"/>
    <w:rsid w:val="00DE2FF9"/>
    <w:rsid w:val="00DE77C8"/>
    <w:rsid w:val="00DE790F"/>
    <w:rsid w:val="00E05569"/>
    <w:rsid w:val="00E065CE"/>
    <w:rsid w:val="00E14590"/>
    <w:rsid w:val="00E1608D"/>
    <w:rsid w:val="00E22B98"/>
    <w:rsid w:val="00E273FB"/>
    <w:rsid w:val="00E37B8F"/>
    <w:rsid w:val="00E416B6"/>
    <w:rsid w:val="00E44B59"/>
    <w:rsid w:val="00E47093"/>
    <w:rsid w:val="00E54D67"/>
    <w:rsid w:val="00E577C4"/>
    <w:rsid w:val="00E6054D"/>
    <w:rsid w:val="00E6069A"/>
    <w:rsid w:val="00E625DF"/>
    <w:rsid w:val="00E63B64"/>
    <w:rsid w:val="00E64009"/>
    <w:rsid w:val="00E6427B"/>
    <w:rsid w:val="00E64BD3"/>
    <w:rsid w:val="00E75A54"/>
    <w:rsid w:val="00E76492"/>
    <w:rsid w:val="00E81458"/>
    <w:rsid w:val="00E8670B"/>
    <w:rsid w:val="00E91BF5"/>
    <w:rsid w:val="00E92A1B"/>
    <w:rsid w:val="00EB228B"/>
    <w:rsid w:val="00EB6E8C"/>
    <w:rsid w:val="00EC0302"/>
    <w:rsid w:val="00EC172B"/>
    <w:rsid w:val="00ED37A2"/>
    <w:rsid w:val="00ED37D9"/>
    <w:rsid w:val="00ED5164"/>
    <w:rsid w:val="00ED54F7"/>
    <w:rsid w:val="00ED5781"/>
    <w:rsid w:val="00ED5CBA"/>
    <w:rsid w:val="00EE10AF"/>
    <w:rsid w:val="00EE3147"/>
    <w:rsid w:val="00EE3ABC"/>
    <w:rsid w:val="00EE45C3"/>
    <w:rsid w:val="00EF1728"/>
    <w:rsid w:val="00EF3C19"/>
    <w:rsid w:val="00EF3E1E"/>
    <w:rsid w:val="00EF6BE7"/>
    <w:rsid w:val="00F139B0"/>
    <w:rsid w:val="00F141C4"/>
    <w:rsid w:val="00F1463E"/>
    <w:rsid w:val="00F15679"/>
    <w:rsid w:val="00F21554"/>
    <w:rsid w:val="00F2396F"/>
    <w:rsid w:val="00F355E2"/>
    <w:rsid w:val="00F41CAD"/>
    <w:rsid w:val="00F42986"/>
    <w:rsid w:val="00F44E8C"/>
    <w:rsid w:val="00F455FD"/>
    <w:rsid w:val="00F457D2"/>
    <w:rsid w:val="00F527F6"/>
    <w:rsid w:val="00F533EF"/>
    <w:rsid w:val="00F54DBA"/>
    <w:rsid w:val="00F551AC"/>
    <w:rsid w:val="00F56B12"/>
    <w:rsid w:val="00F62BBD"/>
    <w:rsid w:val="00F63E2A"/>
    <w:rsid w:val="00F719D0"/>
    <w:rsid w:val="00F75A2B"/>
    <w:rsid w:val="00F807DE"/>
    <w:rsid w:val="00F80EA1"/>
    <w:rsid w:val="00F83CAA"/>
    <w:rsid w:val="00F84B95"/>
    <w:rsid w:val="00F94D52"/>
    <w:rsid w:val="00F9558D"/>
    <w:rsid w:val="00FA409E"/>
    <w:rsid w:val="00FA4A88"/>
    <w:rsid w:val="00FA5429"/>
    <w:rsid w:val="00FA71FA"/>
    <w:rsid w:val="00FB0CA8"/>
    <w:rsid w:val="00FC47A0"/>
    <w:rsid w:val="00FD212F"/>
    <w:rsid w:val="00FD7335"/>
    <w:rsid w:val="00FE3737"/>
    <w:rsid w:val="00FF0CA8"/>
    <w:rsid w:val="00FF2954"/>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C017"/>
  <w15:docId w15:val="{1BDDA839-34DE-49B1-8F33-B305320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587"/>
  </w:style>
  <w:style w:type="paragraph" w:styleId="Footer">
    <w:name w:val="footer"/>
    <w:basedOn w:val="Normal"/>
    <w:link w:val="FooterChar"/>
    <w:uiPriority w:val="99"/>
    <w:unhideWhenUsed/>
    <w:rsid w:val="003B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587"/>
  </w:style>
  <w:style w:type="paragraph" w:styleId="BalloonText">
    <w:name w:val="Balloon Text"/>
    <w:basedOn w:val="Normal"/>
    <w:link w:val="BalloonTextChar"/>
    <w:uiPriority w:val="99"/>
    <w:semiHidden/>
    <w:unhideWhenUsed/>
    <w:rsid w:val="007B0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1AF"/>
    <w:rPr>
      <w:rFonts w:ascii="Segoe UI" w:hAnsi="Segoe UI" w:cs="Segoe UI"/>
      <w:sz w:val="18"/>
      <w:szCs w:val="18"/>
    </w:rPr>
  </w:style>
  <w:style w:type="paragraph" w:styleId="ListParagraph">
    <w:name w:val="List Paragraph"/>
    <w:basedOn w:val="Normal"/>
    <w:uiPriority w:val="34"/>
    <w:qFormat/>
    <w:rsid w:val="0049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Emerson</dc:creator>
  <cp:keywords/>
  <dc:description/>
  <cp:lastModifiedBy>Myriam Baker</cp:lastModifiedBy>
  <cp:revision>2</cp:revision>
  <cp:lastPrinted>2020-10-26T21:31:00Z</cp:lastPrinted>
  <dcterms:created xsi:type="dcterms:W3CDTF">2022-10-10T21:46:00Z</dcterms:created>
  <dcterms:modified xsi:type="dcterms:W3CDTF">2022-10-10T21:46:00Z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12142480 v4</vt:lpwstr>
  </property>
  <property fmtid="{D5CDD505-2E9C-101B-9397-08002B2CF9AE}" pid="3" name="WTXDocPath">
    <vt:lpwstr>12142480_4.docx</vt:lpwstr>
  </property>
  <property fmtid="{D5CDD505-2E9C-101B-9397-08002B2CF9AE}" pid="4" name="WTXMatterID">
    <vt:lpwstr>34266-124321</vt:lpwstr>
  </property>
</Properties>
</file>