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BE26D" w14:textId="2B442DE3" w:rsidR="00500221" w:rsidRPr="0037177A" w:rsidRDefault="00500221" w:rsidP="009A118B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RESOLUTION</w:t>
      </w:r>
      <w:r w:rsidR="008B4E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Pr="00500221">
        <w:rPr>
          <w:rFonts w:ascii="Times New Roman" w:hAnsi="Times New Roman" w:cs="Times New Roman"/>
          <w:bCs/>
          <w:sz w:val="24"/>
          <w:szCs w:val="24"/>
        </w:rPr>
        <w:t xml:space="preserve">(Authorization to </w:t>
      </w:r>
      <w:r w:rsidR="00F7079A">
        <w:rPr>
          <w:rFonts w:ascii="Times New Roman" w:hAnsi="Times New Roman" w:cs="Times New Roman"/>
          <w:bCs/>
          <w:sz w:val="24"/>
          <w:szCs w:val="24"/>
        </w:rPr>
        <w:t xml:space="preserve">Execute Agreement </w:t>
      </w:r>
      <w:r w:rsidR="0037177A">
        <w:rPr>
          <w:rFonts w:ascii="Times New Roman" w:hAnsi="Times New Roman" w:cs="Times New Roman"/>
          <w:bCs/>
          <w:sz w:val="24"/>
          <w:szCs w:val="24"/>
        </w:rPr>
        <w:t xml:space="preserve">Governing Expenditures for State and Local Government Costs </w:t>
      </w:r>
      <w:r w:rsidRPr="00500221">
        <w:rPr>
          <w:rFonts w:ascii="Times New Roman" w:hAnsi="Times New Roman" w:cs="Times New Roman"/>
          <w:bCs/>
          <w:sz w:val="24"/>
          <w:szCs w:val="24"/>
        </w:rPr>
        <w:t>and Receive Financial Assistance)</w:t>
      </w:r>
    </w:p>
    <w:p w14:paraId="1D8A53A1" w14:textId="77777777" w:rsidR="00500221" w:rsidRDefault="00500221" w:rsidP="009A118B">
      <w:pPr>
        <w:autoSpaceDE w:val="0"/>
        <w:autoSpaceDN w:val="0"/>
        <w:rPr>
          <w:rFonts w:ascii="Courier New" w:hAnsi="Courier New" w:cs="Courier New"/>
          <w:b/>
          <w:bCs/>
          <w:sz w:val="24"/>
          <w:szCs w:val="24"/>
        </w:rPr>
      </w:pPr>
    </w:p>
    <w:p w14:paraId="5EB70DC5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>, the Mayor and Aldermen of the City of Savannah,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herein after referred to as the City of Savannah is a “state" or "local government" as defined in the Rules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Georgia Department of Natural Resources, Environmental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Protection Division (hereinafter, "EPD Rules"), Rule 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91-3-19-.09; and</w:t>
      </w:r>
    </w:p>
    <w:p w14:paraId="2F9826F1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B1AC65C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>, the City of Savannah is a municipal corporation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within the meaning of O.C.G.A. Section 12-8-95(b</w:t>
      </w:r>
      <w:r w:rsidR="00894C05" w:rsidRPr="009A118B">
        <w:rPr>
          <w:rFonts w:ascii="Times New Roman" w:hAnsi="Times New Roman" w:cs="Times New Roman"/>
          <w:sz w:val="24"/>
          <w:szCs w:val="24"/>
        </w:rPr>
        <w:t>) (</w:t>
      </w:r>
      <w:r w:rsidRPr="009A118B">
        <w:rPr>
          <w:rFonts w:ascii="Times New Roman" w:hAnsi="Times New Roman" w:cs="Times New Roman"/>
          <w:sz w:val="24"/>
          <w:szCs w:val="24"/>
        </w:rPr>
        <w:t>4)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EPD Rule 391-3-19-.09; and</w:t>
      </w:r>
    </w:p>
    <w:p w14:paraId="4D38BD51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4C3BD0C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>, the sites more particularly described in Exhibit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"A" attached hereto are solid waste handling facilities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defined by EPD Rule 391-3-4-.10(67) (hereinafter, "the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Site"), and have been placed on the Hazardous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Inventory pursuant to the Hazardous Site Response 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(O.C.G.A.., Section 12-8-90 et. seq.); and</w:t>
      </w:r>
    </w:p>
    <w:p w14:paraId="34382910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98C0B06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>, the Director of the Georgia Department of Natural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Resources, Environmental Protection Division ("EPD")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notified the City of Savannah in writing that it is a</w:t>
      </w:r>
    </w:p>
    <w:p w14:paraId="3C8FD892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sz w:val="24"/>
          <w:szCs w:val="24"/>
        </w:rPr>
        <w:t>"</w:t>
      </w:r>
      <w:r w:rsidR="00500221" w:rsidRPr="009A118B">
        <w:rPr>
          <w:rFonts w:ascii="Times New Roman" w:hAnsi="Times New Roman" w:cs="Times New Roman"/>
          <w:sz w:val="24"/>
          <w:szCs w:val="24"/>
        </w:rPr>
        <w:t>Responsible</w:t>
      </w:r>
      <w:r w:rsidRPr="009A118B">
        <w:rPr>
          <w:rFonts w:ascii="Times New Roman" w:hAnsi="Times New Roman" w:cs="Times New Roman"/>
          <w:sz w:val="24"/>
          <w:szCs w:val="24"/>
        </w:rPr>
        <w:t xml:space="preserve"> party" (as defined in EPD Rule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391-3-19-.02(2)</w:t>
      </w:r>
      <w:r w:rsidR="00894C05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(s)) for these Sites; and</w:t>
      </w:r>
    </w:p>
    <w:p w14:paraId="75742863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43E4585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>, the City of Savannah has expended certain 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 xml:space="preserve">associated with the </w:t>
      </w:r>
      <w:r w:rsidR="007E6D12" w:rsidRPr="007E6D12">
        <w:rPr>
          <w:rFonts w:ascii="Times New Roman" w:hAnsi="Times New Roman" w:cs="Times New Roman"/>
          <w:sz w:val="24"/>
          <w:szCs w:val="24"/>
        </w:rPr>
        <w:t>remediation of these s</w:t>
      </w:r>
      <w:r w:rsidRPr="007E6D12">
        <w:rPr>
          <w:rFonts w:ascii="Times New Roman" w:hAnsi="Times New Roman" w:cs="Times New Roman"/>
          <w:sz w:val="24"/>
          <w:szCs w:val="24"/>
        </w:rPr>
        <w:t>ites</w:t>
      </w:r>
      <w:r w:rsidR="007E6D12" w:rsidRPr="007E6D12">
        <w:rPr>
          <w:rFonts w:ascii="Times New Roman" w:hAnsi="Times New Roman" w:cs="Times New Roman"/>
          <w:sz w:val="24"/>
          <w:szCs w:val="24"/>
        </w:rPr>
        <w:t xml:space="preserve">, </w:t>
      </w:r>
      <w:r w:rsidR="007E6D12" w:rsidRPr="003B00A7">
        <w:rPr>
          <w:rFonts w:ascii="Times New Roman" w:hAnsi="Times New Roman" w:cs="Times New Roman"/>
          <w:sz w:val="24"/>
          <w:szCs w:val="24"/>
        </w:rPr>
        <w:t>s</w:t>
      </w:r>
      <w:r w:rsidR="009923AB" w:rsidRPr="003B00A7">
        <w:rPr>
          <w:rFonts w:ascii="Times New Roman" w:hAnsi="Times New Roman" w:cs="Times New Roman"/>
          <w:sz w:val="24"/>
          <w:szCs w:val="24"/>
        </w:rPr>
        <w:t>ite related work and obligations, Corrective Action Plan</w:t>
      </w:r>
      <w:r w:rsidR="007E6D12" w:rsidRPr="003B00A7">
        <w:rPr>
          <w:rFonts w:ascii="Times New Roman" w:hAnsi="Times New Roman" w:cs="Times New Roman"/>
          <w:sz w:val="24"/>
          <w:szCs w:val="24"/>
        </w:rPr>
        <w:t xml:space="preserve"> (CAP)</w:t>
      </w:r>
      <w:r w:rsidR="009923AB" w:rsidRPr="003B00A7">
        <w:rPr>
          <w:rFonts w:ascii="Times New Roman" w:hAnsi="Times New Roman" w:cs="Times New Roman"/>
          <w:sz w:val="24"/>
          <w:szCs w:val="24"/>
        </w:rPr>
        <w:t xml:space="preserve"> Amendments</w:t>
      </w:r>
      <w:r w:rsidR="007E6D12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(hereinafter, "the Costs"); and</w:t>
      </w:r>
    </w:p>
    <w:p w14:paraId="63FDB3FD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6EEE55A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>, the Costs (or a portion thereof) may be eligible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for reimbursement to the City of Savannah by the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of EPD from the Hazardous Waste Trust Fund (pursuant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O.C.G.A. Section 12-8-90 et seq., EPD Rule 39-3-19.09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other pertinent law), provided said Costs (or portion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thereof) are determined by EPD to be "Eligible Costs" (as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defined in EPD Rule 391- 3- 19- .09(4)(a)), and provided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the City of Savannah has met the "Eligibility Requirements"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set forth in EPD Rule 391-3-19-.09(2); and</w:t>
      </w:r>
    </w:p>
    <w:p w14:paraId="65E16B82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3E654D0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>, the said "Eligibility Requirements" set forth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EPD Rule 391-3=19-.09(2) require, among other things,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the following criteria be met in order for the Costs (or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portion thereof) to be eligible for reimbursement: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"...(c) th</w:t>
      </w:r>
      <w:r>
        <w:rPr>
          <w:rFonts w:ascii="Times New Roman" w:hAnsi="Times New Roman" w:cs="Times New Roman"/>
          <w:sz w:val="24"/>
          <w:szCs w:val="24"/>
        </w:rPr>
        <w:t xml:space="preserve">e state or local government has </w:t>
      </w:r>
      <w:r w:rsidRPr="009A118B">
        <w:rPr>
          <w:rFonts w:ascii="Times New Roman" w:hAnsi="Times New Roman" w:cs="Times New Roman"/>
          <w:sz w:val="24"/>
          <w:szCs w:val="24"/>
        </w:rPr>
        <w:t>adopted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authorizing resolution;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(F) the state or local government has submitted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the Director (of EDP) a completed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for Financial assistance on forms as provided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by the Director. . .”; and</w:t>
      </w:r>
    </w:p>
    <w:p w14:paraId="06506956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5E5BD71" w14:textId="0732C49E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 xml:space="preserve">, the City of Savannah </w:t>
      </w:r>
      <w:r w:rsidR="00B809B7">
        <w:rPr>
          <w:rFonts w:ascii="Times New Roman" w:hAnsi="Times New Roman" w:cs="Times New Roman"/>
          <w:sz w:val="24"/>
          <w:szCs w:val="24"/>
        </w:rPr>
        <w:t>has made</w:t>
      </w:r>
      <w:r w:rsidRPr="009A118B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to EPD for reimbursement of the Costs (or a portion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thereof) on the form(s) provided by the Director of EPD (as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 xml:space="preserve">completed and attached hereto </w:t>
      </w:r>
      <w:r w:rsidRPr="007E6D12">
        <w:rPr>
          <w:rFonts w:ascii="Times New Roman" w:hAnsi="Times New Roman" w:cs="Times New Roman"/>
          <w:sz w:val="24"/>
          <w:szCs w:val="24"/>
        </w:rPr>
        <w:t xml:space="preserve">as </w:t>
      </w:r>
      <w:r w:rsidRPr="003B00A7">
        <w:rPr>
          <w:rFonts w:ascii="Times New Roman" w:hAnsi="Times New Roman" w:cs="Times New Roman"/>
          <w:sz w:val="24"/>
          <w:szCs w:val="24"/>
        </w:rPr>
        <w:t>Exhibit "B"),</w:t>
      </w:r>
      <w:r w:rsidRPr="009A118B">
        <w:rPr>
          <w:rFonts w:ascii="Times New Roman" w:hAnsi="Times New Roman" w:cs="Times New Roman"/>
          <w:sz w:val="24"/>
          <w:szCs w:val="24"/>
        </w:rPr>
        <w:t xml:space="preserve"> and to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any other action which may be necessary or appropriate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have the Costs (or portion thereof) fully considered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such purposes; and</w:t>
      </w:r>
    </w:p>
    <w:p w14:paraId="69A1708A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1674BD3" w14:textId="49C5B270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9A118B">
        <w:rPr>
          <w:rFonts w:ascii="Times New Roman" w:hAnsi="Times New Roman" w:cs="Times New Roman"/>
          <w:sz w:val="24"/>
          <w:szCs w:val="24"/>
        </w:rPr>
        <w:t xml:space="preserve">, attached applications </w:t>
      </w:r>
      <w:r w:rsidR="00B809B7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approved by EPD, the City of Savannah desires to receive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the sums approved by EPD as reimbursement of the Costs (or</w:t>
      </w:r>
      <w:r>
        <w:rPr>
          <w:rFonts w:ascii="Times New Roman" w:hAnsi="Times New Roman" w:cs="Times New Roman"/>
          <w:sz w:val="24"/>
          <w:szCs w:val="24"/>
        </w:rPr>
        <w:t xml:space="preserve"> a portion </w:t>
      </w:r>
      <w:r w:rsidRPr="009A118B">
        <w:rPr>
          <w:rFonts w:ascii="Times New Roman" w:hAnsi="Times New Roman" w:cs="Times New Roman"/>
          <w:sz w:val="24"/>
          <w:szCs w:val="24"/>
        </w:rPr>
        <w:t>thereof), and to process, administratively handle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and util</w:t>
      </w:r>
      <w:r>
        <w:rPr>
          <w:rFonts w:ascii="Times New Roman" w:hAnsi="Times New Roman" w:cs="Times New Roman"/>
          <w:sz w:val="24"/>
          <w:szCs w:val="24"/>
        </w:rPr>
        <w:t xml:space="preserve">ize said sums for such approved </w:t>
      </w:r>
      <w:r w:rsidRPr="009A118B">
        <w:rPr>
          <w:rFonts w:ascii="Times New Roman" w:hAnsi="Times New Roman" w:cs="Times New Roman"/>
          <w:sz w:val="24"/>
          <w:szCs w:val="24"/>
        </w:rPr>
        <w:t>purposes; and</w:t>
      </w:r>
    </w:p>
    <w:p w14:paraId="22D4DADC" w14:textId="6D0BCD65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WHEREAS</w:t>
      </w:r>
      <w:r w:rsidRPr="009A118B">
        <w:rPr>
          <w:rFonts w:ascii="Times New Roman" w:hAnsi="Times New Roman" w:cs="Times New Roman"/>
          <w:sz w:val="24"/>
          <w:szCs w:val="24"/>
        </w:rPr>
        <w:t xml:space="preserve">, the City of Savannah </w:t>
      </w:r>
      <w:r w:rsidR="00B809B7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otherwise satisf</w:t>
      </w:r>
      <w:r w:rsidR="00B809B7">
        <w:rPr>
          <w:rFonts w:ascii="Times New Roman" w:hAnsi="Times New Roman" w:cs="Times New Roman"/>
          <w:sz w:val="24"/>
          <w:szCs w:val="24"/>
        </w:rPr>
        <w:t>ied</w:t>
      </w:r>
      <w:r w:rsidRPr="009A118B">
        <w:rPr>
          <w:rFonts w:ascii="Times New Roman" w:hAnsi="Times New Roman" w:cs="Times New Roman"/>
          <w:sz w:val="24"/>
          <w:szCs w:val="24"/>
        </w:rPr>
        <w:t xml:space="preserve"> the "Eligibility Requirements" set forth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in EPD Rule 391-3-19-.09(2);</w:t>
      </w:r>
    </w:p>
    <w:p w14:paraId="5ADCF17A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928C111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 xml:space="preserve">NOW, THEREFORE, BE IT RESOLVED </w:t>
      </w:r>
      <w:r w:rsidRPr="009A118B">
        <w:rPr>
          <w:rFonts w:ascii="Times New Roman" w:hAnsi="Times New Roman" w:cs="Times New Roman"/>
          <w:sz w:val="24"/>
          <w:szCs w:val="24"/>
        </w:rPr>
        <w:t>that the City Manager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hereby fully authorized to complete and execute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 xml:space="preserve">applications attached hereto as </w:t>
      </w:r>
      <w:r w:rsidR="00894C05" w:rsidRPr="003B00A7">
        <w:rPr>
          <w:rFonts w:ascii="Times New Roman" w:hAnsi="Times New Roman" w:cs="Times New Roman"/>
          <w:sz w:val="24"/>
          <w:szCs w:val="24"/>
        </w:rPr>
        <w:t xml:space="preserve">Exhibit "B </w:t>
      </w:r>
      <w:r w:rsidRPr="003B00A7">
        <w:rPr>
          <w:rFonts w:ascii="Times New Roman" w:hAnsi="Times New Roman" w:cs="Times New Roman"/>
          <w:sz w:val="24"/>
          <w:szCs w:val="24"/>
        </w:rPr>
        <w:t>"</w:t>
      </w:r>
      <w:r w:rsidRPr="009A118B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behalf of the City of Savannah, and to submit same to EPD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for its consideration.</w:t>
      </w:r>
    </w:p>
    <w:p w14:paraId="5B838AA8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06B34EF" w14:textId="461FC98A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b/>
          <w:bCs/>
          <w:sz w:val="24"/>
          <w:szCs w:val="24"/>
        </w:rPr>
        <w:t xml:space="preserve">BE IT FURTHER RESOLVED </w:t>
      </w:r>
      <w:r w:rsidRPr="009A118B">
        <w:rPr>
          <w:rFonts w:ascii="Times New Roman" w:hAnsi="Times New Roman" w:cs="Times New Roman"/>
          <w:sz w:val="24"/>
          <w:szCs w:val="24"/>
        </w:rPr>
        <w:t xml:space="preserve">that the City </w:t>
      </w:r>
      <w:r w:rsidR="00B809B7">
        <w:rPr>
          <w:rFonts w:ascii="Times New Roman" w:hAnsi="Times New Roman" w:cs="Times New Roman"/>
          <w:sz w:val="24"/>
          <w:szCs w:val="24"/>
        </w:rPr>
        <w:t xml:space="preserve">Manager </w:t>
      </w:r>
      <w:r w:rsidRPr="009A118B">
        <w:rPr>
          <w:rFonts w:ascii="Times New Roman" w:hAnsi="Times New Roman" w:cs="Times New Roman"/>
          <w:sz w:val="24"/>
          <w:szCs w:val="24"/>
        </w:rPr>
        <w:t>is hereby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authorized to take any and all other action, without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further approval or action of the Mayor and Alderman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(including, but not limited to, executing supplemental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forms, application amendments, additional applications and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the like,  providing additional information or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documentation), which may be necessary or appropriate in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order for the Costs (or portion thereof) to be fully</w:t>
      </w:r>
      <w:r w:rsidR="00500221">
        <w:rPr>
          <w:rFonts w:ascii="Times New Roman" w:hAnsi="Times New Roman" w:cs="Times New Roman"/>
          <w:sz w:val="24"/>
          <w:szCs w:val="24"/>
        </w:rPr>
        <w:t xml:space="preserve"> considered by EPD for </w:t>
      </w:r>
      <w:r w:rsidRPr="009A118B">
        <w:rPr>
          <w:rFonts w:ascii="Times New Roman" w:hAnsi="Times New Roman" w:cs="Times New Roman"/>
          <w:sz w:val="24"/>
          <w:szCs w:val="24"/>
        </w:rPr>
        <w:t>reimbursement from the Hazardous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Waste Trust Fund in accordance with the provisions of</w:t>
      </w:r>
    </w:p>
    <w:p w14:paraId="0BDA8FDE" w14:textId="140A71DA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sz w:val="24"/>
          <w:szCs w:val="24"/>
        </w:rPr>
        <w:t>O.C.G.A. Section 12-8-90 et seq., EPD Rule 391-3-19-.09,</w:t>
      </w:r>
      <w:r w:rsidR="00500221">
        <w:rPr>
          <w:rFonts w:ascii="Times New Roman" w:hAnsi="Times New Roman" w:cs="Times New Roman"/>
          <w:sz w:val="24"/>
          <w:szCs w:val="24"/>
        </w:rPr>
        <w:t xml:space="preserve"> </w:t>
      </w:r>
      <w:r w:rsidRPr="009A118B">
        <w:rPr>
          <w:rFonts w:ascii="Times New Roman" w:hAnsi="Times New Roman" w:cs="Times New Roman"/>
          <w:sz w:val="24"/>
          <w:szCs w:val="24"/>
        </w:rPr>
        <w:t>and other pertinent law</w:t>
      </w:r>
      <w:r w:rsidR="00B809B7">
        <w:rPr>
          <w:rFonts w:ascii="Times New Roman" w:hAnsi="Times New Roman" w:cs="Times New Roman"/>
          <w:sz w:val="24"/>
          <w:szCs w:val="24"/>
        </w:rPr>
        <w:t xml:space="preserve">, and to execute any contracts of agreements with EPD as may be necessary to receive cost reimbursement. </w:t>
      </w:r>
    </w:p>
    <w:p w14:paraId="5ACDDF5C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3C9D82B" w14:textId="29CEE9EA" w:rsidR="009A118B" w:rsidRPr="009A118B" w:rsidRDefault="009A118B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sz w:val="24"/>
          <w:szCs w:val="24"/>
        </w:rPr>
        <w:t>This ______ Day of________, 202</w:t>
      </w:r>
      <w:r w:rsidR="004C69BA">
        <w:rPr>
          <w:rFonts w:ascii="Times New Roman" w:hAnsi="Times New Roman" w:cs="Times New Roman"/>
          <w:sz w:val="24"/>
          <w:szCs w:val="24"/>
        </w:rPr>
        <w:t>1</w:t>
      </w:r>
      <w:r w:rsidRPr="009A118B">
        <w:rPr>
          <w:rFonts w:ascii="Times New Roman" w:hAnsi="Times New Roman" w:cs="Times New Roman"/>
          <w:sz w:val="24"/>
          <w:szCs w:val="24"/>
        </w:rPr>
        <w:t>.</w:t>
      </w:r>
    </w:p>
    <w:p w14:paraId="4176A364" w14:textId="77777777" w:rsid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  <w:t>The City of Savannah</w:t>
      </w:r>
    </w:p>
    <w:p w14:paraId="7F670EE3" w14:textId="77777777" w:rsidR="00500221" w:rsidRDefault="00500221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FB31952" w14:textId="77777777" w:rsidR="00500221" w:rsidRDefault="00500221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4DF2633" w14:textId="11477B55" w:rsidR="00500221" w:rsidRDefault="00B809B7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09B7">
        <w:rPr>
          <w:rFonts w:ascii="Times New Roman" w:hAnsi="Times New Roman" w:cs="Times New Roman"/>
          <w:sz w:val="24"/>
          <w:szCs w:val="24"/>
        </w:rPr>
        <w:t>FEDERAL ID#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00221">
        <w:rPr>
          <w:rFonts w:ascii="Times New Roman" w:hAnsi="Times New Roman" w:cs="Times New Roman"/>
          <w:sz w:val="24"/>
          <w:szCs w:val="24"/>
        </w:rPr>
        <w:tab/>
      </w:r>
      <w:r w:rsidR="005002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022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7FC929F9" w14:textId="77777777" w:rsidR="00500221" w:rsidRDefault="00500221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Honorable Van Johnson, Mayor</w:t>
      </w:r>
    </w:p>
    <w:p w14:paraId="635C1F2E" w14:textId="77777777" w:rsidR="00500221" w:rsidRDefault="00500221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0250CF0" w14:textId="77777777" w:rsidR="00500221" w:rsidRDefault="00500221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1CA2DE7" w14:textId="1ABF685C" w:rsidR="00500221" w:rsidRDefault="00500221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</w:t>
      </w:r>
      <w:r w:rsidR="00B809B7">
        <w:rPr>
          <w:rFonts w:ascii="Times New Roman" w:hAnsi="Times New Roman" w:cs="Times New Roman"/>
          <w:sz w:val="24"/>
          <w:szCs w:val="24"/>
        </w:rPr>
        <w:t>:_____________________</w:t>
      </w:r>
    </w:p>
    <w:p w14:paraId="45F28EC6" w14:textId="77777777" w:rsidR="00B809B7" w:rsidRDefault="00B809B7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533702C" w14:textId="68F5B388" w:rsidR="00B809B7" w:rsidRDefault="00500221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COUNCIL</w:t>
      </w:r>
    </w:p>
    <w:p w14:paraId="1FA01529" w14:textId="5B587C37" w:rsidR="00B809B7" w:rsidRPr="00B809B7" w:rsidRDefault="00B809B7" w:rsidP="00B809B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CACAC" w14:textId="77777777" w:rsidR="00B809B7" w:rsidRPr="00B809B7" w:rsidRDefault="00B809B7" w:rsidP="00B809B7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9B7">
        <w:rPr>
          <w:rFonts w:ascii="Times New Roman" w:hAnsi="Times New Roman" w:cs="Times New Roman"/>
          <w:b/>
          <w:bCs/>
          <w:sz w:val="24"/>
          <w:szCs w:val="24"/>
        </w:rPr>
        <w:t>CERTIFICATION</w:t>
      </w:r>
    </w:p>
    <w:p w14:paraId="1C1904CC" w14:textId="77777777" w:rsidR="00B809B7" w:rsidRP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09B7">
        <w:rPr>
          <w:rFonts w:ascii="Times New Roman" w:hAnsi="Times New Roman" w:cs="Times New Roman"/>
          <w:sz w:val="24"/>
          <w:szCs w:val="24"/>
        </w:rPr>
        <w:t xml:space="preserve">I do hereby certify that the above is a true and correct copy of the Resolution duly adopted by the </w:t>
      </w:r>
    </w:p>
    <w:p w14:paraId="06D9D670" w14:textId="553729BC" w:rsid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09B7">
        <w:rPr>
          <w:rFonts w:ascii="Times New Roman" w:hAnsi="Times New Roman" w:cs="Times New Roman"/>
          <w:sz w:val="24"/>
          <w:szCs w:val="24"/>
        </w:rPr>
        <w:t>City of Savannah City Council on the date so stated in said Resolution.</w:t>
      </w:r>
    </w:p>
    <w:p w14:paraId="40490643" w14:textId="77777777" w:rsidR="00B809B7" w:rsidRP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E042F5F" w14:textId="77777777" w:rsidR="00B809B7" w:rsidRP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09B7">
        <w:rPr>
          <w:rFonts w:ascii="Times New Roman" w:hAnsi="Times New Roman" w:cs="Times New Roman"/>
          <w:sz w:val="24"/>
          <w:szCs w:val="24"/>
        </w:rPr>
        <w:t>I further certify that I am the _________________________ and that said Resolution has been</w:t>
      </w:r>
    </w:p>
    <w:p w14:paraId="51D43741" w14:textId="77777777" w:rsid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09B7">
        <w:rPr>
          <w:rFonts w:ascii="Times New Roman" w:hAnsi="Times New Roman" w:cs="Times New Roman"/>
          <w:sz w:val="24"/>
          <w:szCs w:val="24"/>
        </w:rPr>
        <w:t>(Title)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B7">
        <w:rPr>
          <w:rFonts w:ascii="Times New Roman" w:hAnsi="Times New Roman" w:cs="Times New Roman"/>
          <w:sz w:val="24"/>
          <w:szCs w:val="24"/>
        </w:rPr>
        <w:t xml:space="preserve">duly entered in the official records of the City of Savannah City Council and remains in full force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B7">
        <w:rPr>
          <w:rFonts w:ascii="Times New Roman" w:hAnsi="Times New Roman" w:cs="Times New Roman"/>
          <w:sz w:val="24"/>
          <w:szCs w:val="24"/>
        </w:rPr>
        <w:t xml:space="preserve">effect this 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2CDD9" w14:textId="77777777" w:rsid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825FA3" w14:textId="4709CAC3" w:rsid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09B7">
        <w:rPr>
          <w:rFonts w:ascii="Times New Roman" w:hAnsi="Times New Roman" w:cs="Times New Roman"/>
          <w:sz w:val="24"/>
          <w:szCs w:val="24"/>
        </w:rPr>
        <w:t>________ day of _____________________ , 20__.</w:t>
      </w:r>
    </w:p>
    <w:p w14:paraId="5DB46458" w14:textId="6C7A6513" w:rsid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E847354" w14:textId="77777777" w:rsidR="00B809B7" w:rsidRP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9BA3C4" w14:textId="77777777" w:rsidR="00B809B7" w:rsidRPr="00B809B7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0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23E44" w14:textId="3F9EB81B" w:rsidR="00B809B7" w:rsidRPr="009A118B" w:rsidRDefault="00B809B7" w:rsidP="00B809B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809B7">
        <w:rPr>
          <w:rFonts w:ascii="Times New Roman" w:hAnsi="Times New Roman" w:cs="Times New Roman"/>
          <w:sz w:val="24"/>
          <w:szCs w:val="24"/>
        </w:rPr>
        <w:t>Signatur</w:t>
      </w:r>
      <w:r>
        <w:rPr>
          <w:rFonts w:ascii="Times New Roman" w:hAnsi="Times New Roman" w:cs="Times New Roman"/>
          <w:sz w:val="24"/>
          <w:szCs w:val="24"/>
        </w:rPr>
        <w:t>e________________________________</w:t>
      </w:r>
    </w:p>
    <w:p w14:paraId="36197793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485BC1C" w14:textId="77777777" w:rsidR="009A118B" w:rsidRPr="009A118B" w:rsidRDefault="009A118B" w:rsidP="009A118B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</w:r>
      <w:r w:rsidRPr="009A118B">
        <w:rPr>
          <w:rFonts w:ascii="Times New Roman" w:hAnsi="Times New Roman" w:cs="Times New Roman"/>
          <w:sz w:val="24"/>
          <w:szCs w:val="24"/>
        </w:rPr>
        <w:tab/>
      </w:r>
    </w:p>
    <w:p w14:paraId="098E52B2" w14:textId="77777777" w:rsidR="00C925CA" w:rsidRPr="009A118B" w:rsidRDefault="00C925CA">
      <w:pPr>
        <w:rPr>
          <w:rFonts w:ascii="Times New Roman" w:hAnsi="Times New Roman" w:cs="Times New Roman"/>
          <w:sz w:val="24"/>
          <w:szCs w:val="24"/>
        </w:rPr>
      </w:pPr>
    </w:p>
    <w:sectPr w:rsidR="00C925CA" w:rsidRPr="009A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12383" w14:textId="77777777" w:rsidR="00B809B7" w:rsidRDefault="00B809B7" w:rsidP="00B809B7">
      <w:r>
        <w:separator/>
      </w:r>
    </w:p>
  </w:endnote>
  <w:endnote w:type="continuationSeparator" w:id="0">
    <w:p w14:paraId="1E1A88EE" w14:textId="77777777" w:rsidR="00B809B7" w:rsidRDefault="00B809B7" w:rsidP="00B8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53156" w14:textId="77777777" w:rsidR="00B809B7" w:rsidRDefault="00B809B7" w:rsidP="00B809B7">
      <w:r>
        <w:separator/>
      </w:r>
    </w:p>
  </w:footnote>
  <w:footnote w:type="continuationSeparator" w:id="0">
    <w:p w14:paraId="35EB428C" w14:textId="77777777" w:rsidR="00B809B7" w:rsidRDefault="00B809B7" w:rsidP="00B8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8B"/>
    <w:rsid w:val="0037177A"/>
    <w:rsid w:val="003B00A7"/>
    <w:rsid w:val="004C69BA"/>
    <w:rsid w:val="00500221"/>
    <w:rsid w:val="007E6D12"/>
    <w:rsid w:val="00894C05"/>
    <w:rsid w:val="008B4EA5"/>
    <w:rsid w:val="008F42DB"/>
    <w:rsid w:val="009923AB"/>
    <w:rsid w:val="009A118B"/>
    <w:rsid w:val="00B809B7"/>
    <w:rsid w:val="00C925CA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7FFF"/>
  <w15:chartTrackingRefBased/>
  <w15:docId w15:val="{A060F5A1-CAC3-4B6C-811E-366629CD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B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De'Anna Dudley</dc:creator>
  <cp:keywords/>
  <dc:description/>
  <cp:lastModifiedBy>Quhannah Andrews</cp:lastModifiedBy>
  <cp:revision>6</cp:revision>
  <dcterms:created xsi:type="dcterms:W3CDTF">2021-10-14T19:20:00Z</dcterms:created>
  <dcterms:modified xsi:type="dcterms:W3CDTF">2021-10-18T20:06:00Z</dcterms:modified>
</cp:coreProperties>
</file>